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C" w:rsidRPr="00756940" w:rsidRDefault="00644528" w:rsidP="00E22CFC">
      <w:pPr>
        <w:pStyle w:val="berschrift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PRESSEMITTEILUNG | </w:t>
      </w:r>
      <w:r w:rsidR="00B3380E">
        <w:rPr>
          <w:rFonts w:asciiTheme="minorHAnsi" w:hAnsiTheme="minorHAnsi" w:cstheme="minorHAnsi"/>
          <w:sz w:val="24"/>
          <w:szCs w:val="24"/>
        </w:rPr>
        <w:t>13. Juni 2022</w:t>
      </w:r>
      <w:r w:rsidR="00E22CFC" w:rsidRPr="00756940">
        <w:rPr>
          <w:rFonts w:asciiTheme="minorHAnsi" w:hAnsiTheme="minorHAnsi" w:cstheme="minorHAnsi"/>
          <w:sz w:val="24"/>
          <w:szCs w:val="24"/>
        </w:rPr>
        <w:t xml:space="preserve"> | </w:t>
      </w:r>
      <w:proofErr w:type="spellStart"/>
      <w:r w:rsidR="00E22CFC" w:rsidRPr="00756940">
        <w:rPr>
          <w:rFonts w:asciiTheme="minorHAnsi" w:hAnsiTheme="minorHAnsi" w:cstheme="minorHAnsi"/>
          <w:sz w:val="24"/>
          <w:szCs w:val="24"/>
        </w:rPr>
        <w:t>cs</w:t>
      </w:r>
      <w:proofErr w:type="spellEnd"/>
      <w:r w:rsidR="00E22CFC" w:rsidRPr="00756940">
        <w:rPr>
          <w:rFonts w:asciiTheme="minorHAnsi" w:hAnsiTheme="minorHAnsi" w:cstheme="minorHAnsi"/>
          <w:sz w:val="24"/>
          <w:szCs w:val="24"/>
        </w:rPr>
        <w:t>/MAR</w:t>
      </w:r>
    </w:p>
    <w:p w:rsidR="00FA46B0" w:rsidRPr="00756940" w:rsidRDefault="00FA46B0" w:rsidP="00FA46B0">
      <w:pPr>
        <w:rPr>
          <w:rFonts w:asciiTheme="minorHAnsi" w:hAnsiTheme="minorHAnsi" w:cstheme="minorHAnsi"/>
        </w:rPr>
      </w:pPr>
    </w:p>
    <w:p w:rsidR="00F27C47" w:rsidRPr="00F27C47" w:rsidRDefault="00256638" w:rsidP="00F27C4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Neue Veranstaltung in der Miniwelt Lichtenstein - Sommersonnenwendfeier mit Livemusik</w:t>
      </w:r>
    </w:p>
    <w:p w:rsidR="00625E6C" w:rsidRPr="00B3380E" w:rsidRDefault="00625E6C" w:rsidP="009E2711">
      <w:pPr>
        <w:rPr>
          <w:rFonts w:asciiTheme="minorHAnsi" w:hAnsiTheme="minorHAnsi" w:cstheme="minorHAnsi"/>
          <w:b/>
        </w:rPr>
      </w:pPr>
    </w:p>
    <w:p w:rsidR="009C7A0C" w:rsidRPr="00B3380E" w:rsidRDefault="009C7A0C" w:rsidP="00F27C47">
      <w:pPr>
        <w:jc w:val="both"/>
        <w:rPr>
          <w:rFonts w:asciiTheme="minorHAnsi" w:hAnsiTheme="minorHAnsi" w:cstheme="minorHAnsi"/>
          <w:bCs/>
        </w:rPr>
      </w:pPr>
      <w:r w:rsidRPr="00B3380E">
        <w:rPr>
          <w:rFonts w:asciiTheme="minorHAnsi" w:hAnsiTheme="minorHAnsi" w:cstheme="minorHAnsi"/>
        </w:rPr>
        <w:t xml:space="preserve">Genießen Sie </w:t>
      </w:r>
      <w:r w:rsidR="00CD3798" w:rsidRPr="00B3380E">
        <w:rPr>
          <w:rFonts w:asciiTheme="minorHAnsi" w:hAnsiTheme="minorHAnsi" w:cstheme="minorHAnsi"/>
          <w:b/>
        </w:rPr>
        <w:t xml:space="preserve">am </w:t>
      </w:r>
      <w:r w:rsidR="00CD3798" w:rsidRPr="00B3380E">
        <w:rPr>
          <w:rFonts w:asciiTheme="minorHAnsi" w:hAnsiTheme="minorHAnsi" w:cstheme="minorHAnsi"/>
          <w:b/>
          <w:bCs/>
        </w:rPr>
        <w:t xml:space="preserve">24. Juni ab 18 Uhr </w:t>
      </w:r>
      <w:r w:rsidRPr="00B3380E">
        <w:rPr>
          <w:rFonts w:asciiTheme="minorHAnsi" w:hAnsiTheme="minorHAnsi" w:cstheme="minorHAnsi"/>
        </w:rPr>
        <w:t xml:space="preserve">das </w:t>
      </w:r>
      <w:r w:rsidR="00CD3798" w:rsidRPr="00B3380E">
        <w:rPr>
          <w:rFonts w:asciiTheme="minorHAnsi" w:hAnsiTheme="minorHAnsi" w:cstheme="minorHAnsi"/>
        </w:rPr>
        <w:t>romantische</w:t>
      </w:r>
      <w:r w:rsidRPr="00B3380E">
        <w:rPr>
          <w:rFonts w:asciiTheme="minorHAnsi" w:hAnsiTheme="minorHAnsi" w:cstheme="minorHAnsi"/>
        </w:rPr>
        <w:t xml:space="preserve"> Flair einer lauen Sommernacht </w:t>
      </w:r>
      <w:r w:rsidR="00CD3798" w:rsidRPr="00B3380E">
        <w:rPr>
          <w:rFonts w:asciiTheme="minorHAnsi" w:hAnsiTheme="minorHAnsi" w:cstheme="minorHAnsi"/>
          <w:bCs/>
        </w:rPr>
        <w:t>zur Sommersonnenwende</w:t>
      </w:r>
      <w:r w:rsidR="00CD3798" w:rsidRPr="00B3380E">
        <w:rPr>
          <w:rFonts w:asciiTheme="minorHAnsi" w:hAnsiTheme="minorHAnsi" w:cstheme="minorHAnsi"/>
        </w:rPr>
        <w:t xml:space="preserve"> </w:t>
      </w:r>
      <w:r w:rsidRPr="00B3380E">
        <w:rPr>
          <w:rFonts w:asciiTheme="minorHAnsi" w:hAnsiTheme="minorHAnsi" w:cstheme="minorHAnsi"/>
        </w:rPr>
        <w:t>mit Livemusik und leckeren Cocktails im b</w:t>
      </w:r>
      <w:r w:rsidR="00CD3798" w:rsidRPr="00B3380E">
        <w:rPr>
          <w:rFonts w:asciiTheme="minorHAnsi" w:hAnsiTheme="minorHAnsi" w:cstheme="minorHAnsi"/>
        </w:rPr>
        <w:t>esonderen Ambiente der Miniwelt</w:t>
      </w:r>
      <w:r w:rsidR="00CD3798" w:rsidRPr="00B3380E">
        <w:rPr>
          <w:rFonts w:asciiTheme="minorHAnsi" w:hAnsiTheme="minorHAnsi" w:cstheme="minorHAnsi"/>
          <w:bCs/>
        </w:rPr>
        <w:t>.</w:t>
      </w:r>
    </w:p>
    <w:p w:rsidR="009C7A0C" w:rsidRPr="00B3380E" w:rsidRDefault="009C7A0C" w:rsidP="00F27C47">
      <w:pPr>
        <w:jc w:val="both"/>
        <w:rPr>
          <w:rFonts w:asciiTheme="minorHAnsi" w:hAnsiTheme="minorHAnsi" w:cstheme="minorHAnsi"/>
          <w:bCs/>
        </w:rPr>
      </w:pPr>
    </w:p>
    <w:p w:rsidR="009C7A0C" w:rsidRPr="00B3380E" w:rsidRDefault="009C7A0C" w:rsidP="00F27C47">
      <w:pPr>
        <w:jc w:val="both"/>
        <w:rPr>
          <w:rFonts w:asciiTheme="minorHAnsi" w:hAnsiTheme="minorHAnsi" w:cstheme="minorHAnsi"/>
          <w:bCs/>
        </w:rPr>
      </w:pPr>
      <w:r w:rsidRPr="00B3380E">
        <w:rPr>
          <w:rFonts w:asciiTheme="minorHAnsi" w:hAnsiTheme="minorHAnsi" w:cstheme="minorHAnsi"/>
        </w:rPr>
        <w:t xml:space="preserve">»Mr. </w:t>
      </w:r>
      <w:proofErr w:type="spellStart"/>
      <w:r w:rsidRPr="00B3380E">
        <w:rPr>
          <w:rFonts w:asciiTheme="minorHAnsi" w:hAnsiTheme="minorHAnsi" w:cstheme="minorHAnsi"/>
        </w:rPr>
        <w:t>Campfire</w:t>
      </w:r>
      <w:proofErr w:type="spellEnd"/>
      <w:r w:rsidRPr="00B3380E">
        <w:rPr>
          <w:rFonts w:asciiTheme="minorHAnsi" w:hAnsiTheme="minorHAnsi" w:cstheme="minorHAnsi"/>
        </w:rPr>
        <w:t>«</w:t>
      </w:r>
      <w:r w:rsidR="00CD3798" w:rsidRPr="00B3380E">
        <w:rPr>
          <w:rFonts w:asciiTheme="minorHAnsi" w:hAnsiTheme="minorHAnsi" w:cstheme="minorHAnsi"/>
        </w:rPr>
        <w:t xml:space="preserve"> alias Michael </w:t>
      </w:r>
      <w:proofErr w:type="spellStart"/>
      <w:r w:rsidR="00CD3798" w:rsidRPr="00B3380E">
        <w:rPr>
          <w:rFonts w:asciiTheme="minorHAnsi" w:hAnsiTheme="minorHAnsi" w:cstheme="minorHAnsi"/>
        </w:rPr>
        <w:t>Pritzke</w:t>
      </w:r>
      <w:proofErr w:type="spellEnd"/>
      <w:r w:rsidR="00CD3798" w:rsidRPr="00B3380E">
        <w:rPr>
          <w:rFonts w:asciiTheme="minorHAnsi" w:hAnsiTheme="minorHAnsi" w:cstheme="minorHAnsi"/>
        </w:rPr>
        <w:t xml:space="preserve"> begleitet </w:t>
      </w:r>
      <w:r w:rsidRPr="00B3380E">
        <w:rPr>
          <w:rFonts w:asciiTheme="minorHAnsi" w:hAnsiTheme="minorHAnsi" w:cstheme="minorHAnsi"/>
        </w:rPr>
        <w:t>mit rauchiger Stimme durch den Abend</w:t>
      </w:r>
      <w:r w:rsidR="00CD3798" w:rsidRPr="00B3380E">
        <w:rPr>
          <w:rFonts w:asciiTheme="minorHAnsi" w:hAnsiTheme="minorHAnsi" w:cstheme="minorHAnsi"/>
        </w:rPr>
        <w:t>.</w:t>
      </w:r>
      <w:r w:rsidR="005A0D5F" w:rsidRPr="00B3380E">
        <w:rPr>
          <w:rFonts w:asciiTheme="minorHAnsi" w:hAnsiTheme="minorHAnsi" w:cstheme="minorHAnsi"/>
        </w:rPr>
        <w:t xml:space="preserve"> </w:t>
      </w:r>
      <w:r w:rsidR="00CD3798" w:rsidRPr="00B3380E">
        <w:rPr>
          <w:rFonts w:asciiTheme="minorHAnsi" w:hAnsiTheme="minorHAnsi" w:cstheme="minorHAnsi"/>
        </w:rPr>
        <w:t>Klassische Coversongs und eigene Lieder sind das Markenzeichen des Liedermachers und Straßensängers aus Dresden</w:t>
      </w:r>
      <w:r w:rsidRPr="00B3380E">
        <w:rPr>
          <w:rFonts w:asciiTheme="minorHAnsi" w:hAnsiTheme="minorHAnsi" w:cstheme="minorHAnsi"/>
        </w:rPr>
        <w:t>.</w:t>
      </w:r>
    </w:p>
    <w:p w:rsidR="00F27C47" w:rsidRPr="00B3380E" w:rsidRDefault="00F27C47" w:rsidP="00F27C47">
      <w:pPr>
        <w:jc w:val="both"/>
        <w:rPr>
          <w:rFonts w:asciiTheme="minorHAnsi" w:hAnsiTheme="minorHAnsi" w:cstheme="minorHAnsi"/>
        </w:rPr>
      </w:pPr>
    </w:p>
    <w:p w:rsidR="00F27C47" w:rsidRPr="00B3380E" w:rsidRDefault="00F21964" w:rsidP="00F27C47">
      <w:pPr>
        <w:jc w:val="both"/>
        <w:rPr>
          <w:rFonts w:asciiTheme="minorHAnsi" w:hAnsiTheme="minorHAnsi" w:cstheme="minorHAnsi"/>
        </w:rPr>
      </w:pPr>
      <w:r w:rsidRPr="00B3380E">
        <w:rPr>
          <w:rFonts w:asciiTheme="minorHAnsi" w:hAnsiTheme="minorHAnsi" w:cstheme="minorHAnsi"/>
        </w:rPr>
        <w:t>Die</w:t>
      </w:r>
      <w:r w:rsidR="00F27C47" w:rsidRPr="00B3380E">
        <w:rPr>
          <w:rFonts w:asciiTheme="minorHAnsi" w:hAnsiTheme="minorHAnsi" w:cstheme="minorHAnsi"/>
        </w:rPr>
        <w:t xml:space="preserve"> Besucher können an dem Abend entspannt </w:t>
      </w:r>
      <w:r w:rsidR="00CD3798" w:rsidRPr="00B3380E">
        <w:rPr>
          <w:rFonts w:asciiTheme="minorHAnsi" w:hAnsiTheme="minorHAnsi" w:cstheme="minorHAnsi"/>
        </w:rPr>
        <w:t xml:space="preserve">in relaxter Atmosphäre </w:t>
      </w:r>
      <w:r w:rsidR="00F27C47" w:rsidRPr="00B3380E">
        <w:rPr>
          <w:rFonts w:asciiTheme="minorHAnsi" w:hAnsiTheme="minorHAnsi" w:cstheme="minorHAnsi"/>
        </w:rPr>
        <w:t xml:space="preserve">durch die Welt </w:t>
      </w:r>
      <w:r w:rsidR="00CD3798" w:rsidRPr="00B3380E">
        <w:rPr>
          <w:rFonts w:asciiTheme="minorHAnsi" w:hAnsiTheme="minorHAnsi" w:cstheme="minorHAnsi"/>
        </w:rPr>
        <w:t>spazieren,</w:t>
      </w:r>
      <w:r w:rsidR="00F27C47" w:rsidRPr="00B3380E">
        <w:rPr>
          <w:rFonts w:asciiTheme="minorHAnsi" w:hAnsiTheme="minorHAnsi" w:cstheme="minorHAnsi"/>
        </w:rPr>
        <w:t xml:space="preserve"> </w:t>
      </w:r>
      <w:r w:rsidR="00B3380E" w:rsidRPr="00B3380E">
        <w:rPr>
          <w:rFonts w:asciiTheme="minorHAnsi" w:hAnsiTheme="minorHAnsi" w:cstheme="minorHAnsi"/>
        </w:rPr>
        <w:t xml:space="preserve">coole </w:t>
      </w:r>
      <w:r w:rsidR="00F27C47" w:rsidRPr="00B3380E">
        <w:rPr>
          <w:rFonts w:asciiTheme="minorHAnsi" w:hAnsiTheme="minorHAnsi" w:cstheme="minorHAnsi"/>
        </w:rPr>
        <w:t xml:space="preserve">Livemusik </w:t>
      </w:r>
      <w:r w:rsidR="00CD3798" w:rsidRPr="00B3380E">
        <w:rPr>
          <w:rFonts w:asciiTheme="minorHAnsi" w:hAnsiTheme="minorHAnsi" w:cstheme="minorHAnsi"/>
        </w:rPr>
        <w:t xml:space="preserve">erleben und </w:t>
      </w:r>
      <w:r w:rsidR="00B3380E" w:rsidRPr="00B3380E">
        <w:rPr>
          <w:rFonts w:asciiTheme="minorHAnsi" w:hAnsiTheme="minorHAnsi" w:cstheme="minorHAnsi"/>
        </w:rPr>
        <w:t xml:space="preserve">sogar </w:t>
      </w:r>
      <w:r w:rsidR="00CD3798" w:rsidRPr="00B3380E">
        <w:rPr>
          <w:rFonts w:asciiTheme="minorHAnsi" w:hAnsiTheme="minorHAnsi" w:cstheme="minorHAnsi"/>
        </w:rPr>
        <w:t>bis 20 Uhr</w:t>
      </w:r>
      <w:r w:rsidR="00B3380E" w:rsidRPr="00B3380E">
        <w:rPr>
          <w:rFonts w:asciiTheme="minorHAnsi" w:hAnsiTheme="minorHAnsi" w:cstheme="minorHAnsi"/>
        </w:rPr>
        <w:t xml:space="preserve"> im 360-Grad-Kino, dem Minikosmos </w:t>
      </w:r>
      <w:r w:rsidR="00CD3798" w:rsidRPr="00B3380E">
        <w:rPr>
          <w:rFonts w:asciiTheme="minorHAnsi" w:hAnsiTheme="minorHAnsi" w:cstheme="minorHAnsi"/>
        </w:rPr>
        <w:t>ins Weltall „fliegen“.</w:t>
      </w:r>
      <w:r w:rsidR="00F27C47" w:rsidRPr="00B3380E">
        <w:rPr>
          <w:rFonts w:asciiTheme="minorHAnsi" w:hAnsiTheme="minorHAnsi" w:cstheme="minorHAnsi"/>
        </w:rPr>
        <w:t xml:space="preserve"> </w:t>
      </w:r>
      <w:r w:rsidR="00CD3798" w:rsidRPr="00B3380E">
        <w:rPr>
          <w:rFonts w:asciiTheme="minorHAnsi" w:hAnsiTheme="minorHAnsi" w:cstheme="minorHAnsi"/>
        </w:rPr>
        <w:t>Für</w:t>
      </w:r>
      <w:r w:rsidR="00F27C47" w:rsidRPr="00B3380E">
        <w:rPr>
          <w:rFonts w:asciiTheme="minorHAnsi" w:hAnsiTheme="minorHAnsi" w:cstheme="minorHAnsi"/>
        </w:rPr>
        <w:t xml:space="preserve"> das leibliche Wohl </w:t>
      </w:r>
      <w:r w:rsidR="00CD3798" w:rsidRPr="00B3380E">
        <w:rPr>
          <w:rFonts w:asciiTheme="minorHAnsi" w:hAnsiTheme="minorHAnsi" w:cstheme="minorHAnsi"/>
        </w:rPr>
        <w:t xml:space="preserve">ist </w:t>
      </w:r>
      <w:r w:rsidR="00F27C47" w:rsidRPr="00B3380E">
        <w:rPr>
          <w:rFonts w:asciiTheme="minorHAnsi" w:hAnsiTheme="minorHAnsi" w:cstheme="minorHAnsi"/>
        </w:rPr>
        <w:t>mit kulin</w:t>
      </w:r>
      <w:r w:rsidR="00CD3798" w:rsidRPr="00B3380E">
        <w:rPr>
          <w:rFonts w:asciiTheme="minorHAnsi" w:hAnsiTheme="minorHAnsi" w:cstheme="minorHAnsi"/>
        </w:rPr>
        <w:t>arischen Genüssen und Cocktails gesorgt. Die Miniwelt hat an d</w:t>
      </w:r>
      <w:r w:rsidR="005A0D5F" w:rsidRPr="00B3380E">
        <w:rPr>
          <w:rFonts w:asciiTheme="minorHAnsi" w:hAnsiTheme="minorHAnsi" w:cstheme="minorHAnsi"/>
        </w:rPr>
        <w:t xml:space="preserve">em </w:t>
      </w:r>
      <w:r w:rsidR="00CD3798" w:rsidRPr="00B3380E">
        <w:rPr>
          <w:rFonts w:asciiTheme="minorHAnsi" w:hAnsiTheme="minorHAnsi" w:cstheme="minorHAnsi"/>
        </w:rPr>
        <w:t xml:space="preserve">Tag </w:t>
      </w:r>
      <w:r w:rsidR="005A0D5F" w:rsidRPr="00B3380E">
        <w:rPr>
          <w:rFonts w:asciiTheme="minorHAnsi" w:hAnsiTheme="minorHAnsi" w:cstheme="minorHAnsi"/>
        </w:rPr>
        <w:t>bis</w:t>
      </w:r>
      <w:r w:rsidR="00CD3798" w:rsidRPr="00B3380E">
        <w:rPr>
          <w:rFonts w:asciiTheme="minorHAnsi" w:hAnsiTheme="minorHAnsi" w:cstheme="minorHAnsi"/>
          <w:bCs/>
        </w:rPr>
        <w:t xml:space="preserve"> 23 Uhr geöffnet</w:t>
      </w:r>
      <w:r w:rsidR="00CD3798" w:rsidRPr="00B3380E">
        <w:rPr>
          <w:rFonts w:asciiTheme="minorHAnsi" w:hAnsiTheme="minorHAnsi" w:cstheme="minorHAnsi"/>
        </w:rPr>
        <w:t>.</w:t>
      </w:r>
    </w:p>
    <w:p w:rsidR="005A0D5F" w:rsidRPr="00B3380E" w:rsidRDefault="005A0D5F" w:rsidP="00F27C47">
      <w:pPr>
        <w:jc w:val="both"/>
        <w:rPr>
          <w:rFonts w:asciiTheme="minorHAnsi" w:hAnsiTheme="minorHAnsi" w:cstheme="minorHAnsi"/>
        </w:rPr>
      </w:pPr>
    </w:p>
    <w:p w:rsidR="00F27C47" w:rsidRPr="00B3380E" w:rsidRDefault="005A0D5F" w:rsidP="00F27C47">
      <w:pPr>
        <w:jc w:val="both"/>
        <w:rPr>
          <w:rFonts w:asciiTheme="minorHAnsi" w:hAnsiTheme="minorHAnsi" w:cstheme="minorHAnsi"/>
        </w:rPr>
      </w:pPr>
      <w:r w:rsidRPr="00B3380E">
        <w:rPr>
          <w:rFonts w:asciiTheme="minorHAnsi" w:hAnsiTheme="minorHAnsi" w:cstheme="minorHAnsi"/>
        </w:rPr>
        <w:t xml:space="preserve">Beim Spazierengehen die Welt entdecken und mal schnell zu Fuß von Dresden nach Paris oder von London nach Amerika – das geht nur in der Miniwelt Lichtenstein. Unterwegs in Erinnerungen schwelgen oder neue Ausflugsziele entdecken, coole Fotos für die </w:t>
      </w:r>
      <w:proofErr w:type="spellStart"/>
      <w:r w:rsidRPr="00B3380E">
        <w:rPr>
          <w:rFonts w:asciiTheme="minorHAnsi" w:hAnsiTheme="minorHAnsi" w:cstheme="minorHAnsi"/>
        </w:rPr>
        <w:t>Instastory</w:t>
      </w:r>
      <w:proofErr w:type="spellEnd"/>
      <w:r w:rsidRPr="00B3380E">
        <w:rPr>
          <w:rFonts w:asciiTheme="minorHAnsi" w:hAnsiTheme="minorHAnsi" w:cstheme="minorHAnsi"/>
        </w:rPr>
        <w:t xml:space="preserve"> oder das Album </w:t>
      </w:r>
      <w:r w:rsidR="00B3380E" w:rsidRPr="00B3380E">
        <w:rPr>
          <w:rFonts w:asciiTheme="minorHAnsi" w:hAnsiTheme="minorHAnsi" w:cstheme="minorHAnsi"/>
        </w:rPr>
        <w:t xml:space="preserve">machen, dem Airbus A310 beim Start und der Landung zusehen oder die Gartenbahnen auf ihrer Runde vorbei an den Metropolen der Welt bestaunen – all dies ist zur Sommersonnenwende möglich. </w:t>
      </w:r>
    </w:p>
    <w:p w:rsidR="005A0D5F" w:rsidRPr="00B3380E" w:rsidRDefault="005A0D5F" w:rsidP="00F27C47">
      <w:pPr>
        <w:jc w:val="both"/>
        <w:rPr>
          <w:rFonts w:asciiTheme="minorHAnsi" w:hAnsiTheme="minorHAnsi" w:cstheme="minorHAnsi"/>
        </w:rPr>
      </w:pPr>
    </w:p>
    <w:p w:rsidR="005A0D5F" w:rsidRPr="00B3380E" w:rsidRDefault="005A0D5F" w:rsidP="005A0D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3380E">
        <w:rPr>
          <w:rFonts w:asciiTheme="minorHAnsi" w:hAnsiTheme="minorHAnsi" w:cstheme="minorHAnsi"/>
          <w:b/>
          <w:bCs/>
        </w:rPr>
        <w:t>Besucherservice</w:t>
      </w:r>
    </w:p>
    <w:p w:rsidR="005A0D5F" w:rsidRPr="00B3380E" w:rsidRDefault="005A0D5F" w:rsidP="005A0D5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3380E">
        <w:rPr>
          <w:rFonts w:asciiTheme="minorHAnsi" w:hAnsiTheme="minorHAnsi" w:cstheme="minorHAnsi"/>
        </w:rPr>
        <w:t xml:space="preserve">den ganzen Tag kostenfrei parken | Hunde dürfen mit auf „Weltreise“ | </w:t>
      </w:r>
      <w:proofErr w:type="spellStart"/>
      <w:r w:rsidRPr="00B3380E">
        <w:rPr>
          <w:rFonts w:asciiTheme="minorHAnsi" w:hAnsiTheme="minorHAnsi" w:cstheme="minorHAnsi"/>
        </w:rPr>
        <w:t>barrierefrei</w:t>
      </w:r>
      <w:proofErr w:type="spellEnd"/>
      <w:r w:rsidRPr="00B3380E">
        <w:rPr>
          <w:rFonts w:asciiTheme="minorHAnsi" w:hAnsiTheme="minorHAnsi" w:cstheme="minorHAnsi"/>
        </w:rPr>
        <w:t xml:space="preserve">  | Gastronomie „Am Tor zur Welt“</w:t>
      </w:r>
    </w:p>
    <w:p w:rsidR="005A0D5F" w:rsidRPr="00B3380E" w:rsidRDefault="005A0D5F" w:rsidP="005A0D5F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5A0D5F" w:rsidRPr="00B3380E" w:rsidRDefault="005A0D5F" w:rsidP="005A0D5F">
      <w:pPr>
        <w:pStyle w:val="berschrift2"/>
        <w:ind w:right="142"/>
        <w:rPr>
          <w:rFonts w:asciiTheme="minorHAnsi" w:hAnsiTheme="minorHAnsi" w:cstheme="minorHAnsi"/>
          <w:sz w:val="24"/>
        </w:rPr>
      </w:pPr>
      <w:r w:rsidRPr="00B3380E">
        <w:rPr>
          <w:rFonts w:asciiTheme="minorHAnsi" w:hAnsiTheme="minorHAnsi" w:cstheme="minorHAnsi"/>
          <w:sz w:val="24"/>
        </w:rPr>
        <w:t>Eintrittspreise Miniwelt inklusive digitale Show(s) im Minikosmos</w:t>
      </w:r>
    </w:p>
    <w:p w:rsidR="005A0D5F" w:rsidRPr="00B3380E" w:rsidRDefault="005A0D5F" w:rsidP="005A0D5F">
      <w:pPr>
        <w:ind w:right="142"/>
        <w:jc w:val="both"/>
        <w:rPr>
          <w:rFonts w:asciiTheme="minorHAnsi" w:hAnsiTheme="minorHAnsi" w:cstheme="minorHAnsi"/>
        </w:rPr>
      </w:pPr>
      <w:r w:rsidRPr="00B3380E">
        <w:rPr>
          <w:rFonts w:asciiTheme="minorHAnsi" w:hAnsiTheme="minorHAnsi" w:cstheme="minorHAnsi"/>
        </w:rPr>
        <w:t xml:space="preserve">Erwachsene: 13 € | Kinder ab 5 Jahre: 9 € | Familien 39 € (2 </w:t>
      </w:r>
      <w:proofErr w:type="spellStart"/>
      <w:r w:rsidRPr="00B3380E">
        <w:rPr>
          <w:rFonts w:asciiTheme="minorHAnsi" w:hAnsiTheme="minorHAnsi" w:cstheme="minorHAnsi"/>
        </w:rPr>
        <w:t>Erw</w:t>
      </w:r>
      <w:proofErr w:type="spellEnd"/>
      <w:r w:rsidRPr="00B3380E">
        <w:rPr>
          <w:rFonts w:asciiTheme="minorHAnsi" w:hAnsiTheme="minorHAnsi" w:cstheme="minorHAnsi"/>
        </w:rPr>
        <w:t>. bis zu 4 Kinder [5-15 J.])</w:t>
      </w:r>
    </w:p>
    <w:p w:rsidR="005A0D5F" w:rsidRPr="00B3380E" w:rsidRDefault="005A0D5F" w:rsidP="005A0D5F">
      <w:pPr>
        <w:ind w:right="142"/>
        <w:jc w:val="both"/>
        <w:rPr>
          <w:rFonts w:asciiTheme="minorHAnsi" w:hAnsiTheme="minorHAnsi" w:cstheme="minorHAnsi"/>
        </w:rPr>
      </w:pPr>
    </w:p>
    <w:p w:rsidR="005A0D5F" w:rsidRPr="00B3380E" w:rsidRDefault="005A0D5F" w:rsidP="005A0D5F">
      <w:pPr>
        <w:rPr>
          <w:rFonts w:asciiTheme="minorHAnsi" w:hAnsiTheme="minorHAnsi" w:cstheme="minorHAnsi"/>
        </w:rPr>
      </w:pPr>
      <w:r w:rsidRPr="00B3380E">
        <w:rPr>
          <w:rFonts w:asciiTheme="minorHAnsi" w:hAnsiTheme="minorHAnsi" w:cstheme="minorHAnsi"/>
          <w:b/>
          <w:bCs/>
        </w:rPr>
        <w:t xml:space="preserve">Öffnungszeiten: </w:t>
      </w:r>
      <w:r w:rsidRPr="00B3380E">
        <w:rPr>
          <w:rFonts w:asciiTheme="minorHAnsi" w:hAnsiTheme="minorHAnsi" w:cstheme="minorHAnsi"/>
        </w:rPr>
        <w:t>bis  6. November 2022 | täglich 9 – 18 Uhr</w:t>
      </w:r>
    </w:p>
    <w:p w:rsidR="005A0D5F" w:rsidRPr="00B3380E" w:rsidRDefault="005A0D5F" w:rsidP="005A0D5F">
      <w:pPr>
        <w:ind w:right="142"/>
        <w:jc w:val="both"/>
        <w:rPr>
          <w:rFonts w:asciiTheme="minorHAnsi" w:hAnsiTheme="minorHAnsi" w:cstheme="minorHAnsi"/>
        </w:rPr>
      </w:pPr>
    </w:p>
    <w:p w:rsidR="005A0D5F" w:rsidRPr="00B3380E" w:rsidRDefault="005A0D5F" w:rsidP="005A0D5F">
      <w:pPr>
        <w:rPr>
          <w:rFonts w:asciiTheme="minorHAnsi" w:hAnsiTheme="minorHAnsi" w:cstheme="minorHAnsi"/>
        </w:rPr>
      </w:pPr>
      <w:r w:rsidRPr="00B3380E">
        <w:rPr>
          <w:rFonts w:asciiTheme="minorHAnsi" w:hAnsiTheme="minorHAnsi" w:cstheme="minorHAnsi"/>
          <w:b/>
          <w:bCs/>
        </w:rPr>
        <w:t>Anfahrt</w:t>
      </w:r>
      <w:r w:rsidRPr="00B3380E">
        <w:rPr>
          <w:rFonts w:asciiTheme="minorHAnsi" w:hAnsiTheme="minorHAnsi" w:cstheme="minorHAnsi"/>
        </w:rPr>
        <w:t>:</w:t>
      </w:r>
    </w:p>
    <w:p w:rsidR="005A0D5F" w:rsidRPr="00B3380E" w:rsidRDefault="005A0D5F" w:rsidP="005A0D5F">
      <w:pPr>
        <w:rPr>
          <w:rFonts w:asciiTheme="minorHAnsi" w:hAnsiTheme="minorHAnsi" w:cstheme="minorHAnsi"/>
        </w:rPr>
      </w:pPr>
      <w:r w:rsidRPr="00B3380E">
        <w:rPr>
          <w:rFonts w:asciiTheme="minorHAnsi" w:hAnsiTheme="minorHAnsi" w:cstheme="minorHAnsi"/>
        </w:rPr>
        <w:t>A4 – Abfahrt Hohenstein-Ernstthal | A72 – Abfahrt Hartenstein  | Buslinien 152 und 251 - Haltestelle Miniwelt</w:t>
      </w:r>
    </w:p>
    <w:p w:rsidR="005A0D5F" w:rsidRPr="00B3380E" w:rsidRDefault="005A0D5F" w:rsidP="005A0D5F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5A0D5F" w:rsidRPr="00B3380E" w:rsidRDefault="005A0D5F" w:rsidP="005A0D5F">
      <w:pPr>
        <w:ind w:left="2124" w:right="141" w:hanging="2124"/>
        <w:jc w:val="both"/>
        <w:rPr>
          <w:rFonts w:asciiTheme="minorHAnsi" w:hAnsiTheme="minorHAnsi" w:cstheme="minorHAnsi"/>
        </w:rPr>
      </w:pPr>
      <w:r w:rsidRPr="00B3380E">
        <w:rPr>
          <w:rFonts w:asciiTheme="minorHAnsi" w:hAnsiTheme="minorHAnsi" w:cstheme="minorHAnsi"/>
        </w:rPr>
        <w:t>weitere Informationen unter www.miniwelt.de | Tel. (037204) 72255</w:t>
      </w:r>
    </w:p>
    <w:sectPr w:rsidR="005A0D5F" w:rsidRPr="00B3380E" w:rsidSect="00FA46B0">
      <w:headerReference w:type="default" r:id="rId7"/>
      <w:pgSz w:w="11906" w:h="16838"/>
      <w:pgMar w:top="851" w:right="1417" w:bottom="18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E0" w:rsidRDefault="007008E0">
      <w:r>
        <w:separator/>
      </w:r>
    </w:p>
  </w:endnote>
  <w:endnote w:type="continuationSeparator" w:id="0">
    <w:p w:rsidR="007008E0" w:rsidRDefault="0070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E0" w:rsidRDefault="007008E0">
      <w:r>
        <w:separator/>
      </w:r>
    </w:p>
  </w:footnote>
  <w:footnote w:type="continuationSeparator" w:id="0">
    <w:p w:rsidR="007008E0" w:rsidRDefault="0070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0E" w:rsidRDefault="00B3380E" w:rsidP="00B3380E">
    <w:pPr>
      <w:pStyle w:val="Kopfzeile"/>
      <w:ind w:right="-87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-47625</wp:posOffset>
          </wp:positionV>
          <wp:extent cx="1752600" cy="523875"/>
          <wp:effectExtent l="19050" t="0" r="0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30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59.75pt;margin-top:-5.25pt;width:143.1pt;height:42.95pt;z-index:251661312;mso-position-horizontal-relative:text;mso-position-vertical-relative:text">
          <v:imagedata r:id="rId2" o:title=""/>
        </v:shape>
        <o:OLEObject Type="Embed" ProgID="CorelDRAW.Graphic.12" ShapeID="_x0000_s2054" DrawAspect="Content" ObjectID="_1716635376" r:id="rId3"/>
      </w:pict>
    </w:r>
  </w:p>
  <w:p w:rsidR="00B3380E" w:rsidRDefault="00B3380E" w:rsidP="00B3380E">
    <w:pPr>
      <w:pStyle w:val="Kopfzeile"/>
      <w:ind w:right="-87"/>
    </w:pPr>
  </w:p>
  <w:p w:rsidR="00B3380E" w:rsidRDefault="00B3380E" w:rsidP="00B3380E">
    <w:pPr>
      <w:pStyle w:val="Kopfzeile"/>
      <w:ind w:right="-87"/>
    </w:pPr>
  </w:p>
  <w:p w:rsidR="00B3380E" w:rsidRDefault="00B3380E" w:rsidP="00B3380E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 xml:space="preserve">Minikosmos </w:t>
    </w:r>
    <w:proofErr w:type="spellStart"/>
    <w:r>
      <w:rPr>
        <w:rFonts w:ascii="Calibri" w:hAnsi="Calibri" w:cs="Arial"/>
        <w:b/>
        <w:bCs/>
        <w:sz w:val="20"/>
        <w:szCs w:val="20"/>
      </w:rPr>
      <w:t>GbR</w:t>
    </w:r>
    <w:proofErr w:type="spellEnd"/>
    <w:r>
      <w:rPr>
        <w:rFonts w:ascii="Calibri" w:hAnsi="Calibri" w:cs="Arial"/>
        <w:b/>
        <w:bCs/>
        <w:sz w:val="20"/>
        <w:szCs w:val="20"/>
      </w:rPr>
      <w:t xml:space="preserve"> Werner und Maria Schmitt</w:t>
    </w:r>
  </w:p>
  <w:p w:rsidR="00B3380E" w:rsidRDefault="00B3380E" w:rsidP="00B3380E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B3380E" w:rsidRDefault="00B3380E" w:rsidP="00B3380E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r w:rsidRPr="00746DAD">
      <w:rPr>
        <w:rFonts w:ascii="Calibri" w:hAnsi="Calibri" w:cs="Arial"/>
        <w:sz w:val="20"/>
        <w:szCs w:val="20"/>
      </w:rPr>
      <w:t>marketing@miniwelt.de</w:t>
    </w:r>
  </w:p>
  <w:p w:rsidR="00B3380E" w:rsidRPr="00E03EFF" w:rsidRDefault="00B3380E" w:rsidP="00B3380E">
    <w:pPr>
      <w:pStyle w:val="Kopfzeile"/>
      <w:ind w:right="-87"/>
      <w:jc w:val="right"/>
    </w:pPr>
    <w:r w:rsidRPr="00746DAD">
      <w:rPr>
        <w:rFonts w:ascii="Calibri" w:hAnsi="Calibri" w:cs="Arial"/>
        <w:sz w:val="20"/>
        <w:szCs w:val="20"/>
      </w:rPr>
      <w:t>www.miniwelt.de</w:t>
    </w:r>
    <w:r>
      <w:rPr>
        <w:rFonts w:ascii="Calibri" w:hAnsi="Calibri" w:cs="Arial"/>
        <w:sz w:val="20"/>
        <w:szCs w:val="20"/>
      </w:rPr>
      <w:t xml:space="preserve">  |  </w:t>
    </w:r>
    <w:r w:rsidRPr="00746DAD">
      <w:rPr>
        <w:rFonts w:ascii="Calibri" w:hAnsi="Calibri" w:cs="Arial"/>
        <w:sz w:val="20"/>
        <w:szCs w:val="20"/>
      </w:rPr>
      <w:t>www.</w:t>
    </w:r>
    <w:r>
      <w:rPr>
        <w:rFonts w:ascii="Calibri" w:hAnsi="Calibri" w:cs="Arial"/>
        <w:sz w:val="20"/>
        <w:szCs w:val="20"/>
      </w:rPr>
      <w:t>minikosmos.de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855"/>
    <w:multiLevelType w:val="hybridMultilevel"/>
    <w:tmpl w:val="DA0ED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0B7"/>
    <w:multiLevelType w:val="hybridMultilevel"/>
    <w:tmpl w:val="301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6AF8"/>
    <w:multiLevelType w:val="hybridMultilevel"/>
    <w:tmpl w:val="D18C9636"/>
    <w:lvl w:ilvl="0" w:tplc="8226576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255D1"/>
    <w:rsid w:val="0007241E"/>
    <w:rsid w:val="0007527B"/>
    <w:rsid w:val="000C697B"/>
    <w:rsid w:val="000D282E"/>
    <w:rsid w:val="000D29FD"/>
    <w:rsid w:val="000D57BA"/>
    <w:rsid w:val="000E25E6"/>
    <w:rsid w:val="000E3B23"/>
    <w:rsid w:val="00125359"/>
    <w:rsid w:val="00145011"/>
    <w:rsid w:val="00145086"/>
    <w:rsid w:val="00152CF4"/>
    <w:rsid w:val="00154486"/>
    <w:rsid w:val="00181EC8"/>
    <w:rsid w:val="00196D04"/>
    <w:rsid w:val="001A3D88"/>
    <w:rsid w:val="001A4577"/>
    <w:rsid w:val="001B20A6"/>
    <w:rsid w:val="001D7104"/>
    <w:rsid w:val="001F67C1"/>
    <w:rsid w:val="001F78BA"/>
    <w:rsid w:val="00225453"/>
    <w:rsid w:val="00256638"/>
    <w:rsid w:val="00257A82"/>
    <w:rsid w:val="00263057"/>
    <w:rsid w:val="00266760"/>
    <w:rsid w:val="00271D64"/>
    <w:rsid w:val="002807FC"/>
    <w:rsid w:val="002C5976"/>
    <w:rsid w:val="002E21BF"/>
    <w:rsid w:val="002E4166"/>
    <w:rsid w:val="002E591D"/>
    <w:rsid w:val="002F1288"/>
    <w:rsid w:val="002F57F4"/>
    <w:rsid w:val="0030106E"/>
    <w:rsid w:val="00360F57"/>
    <w:rsid w:val="003953A8"/>
    <w:rsid w:val="003F7F5E"/>
    <w:rsid w:val="004226B7"/>
    <w:rsid w:val="00432F84"/>
    <w:rsid w:val="00434F9F"/>
    <w:rsid w:val="00435FBC"/>
    <w:rsid w:val="0044266F"/>
    <w:rsid w:val="004546B5"/>
    <w:rsid w:val="00454D5A"/>
    <w:rsid w:val="00461230"/>
    <w:rsid w:val="004807B9"/>
    <w:rsid w:val="0049480B"/>
    <w:rsid w:val="004956FD"/>
    <w:rsid w:val="004A224A"/>
    <w:rsid w:val="004A5BFA"/>
    <w:rsid w:val="004C4D9F"/>
    <w:rsid w:val="004E61F5"/>
    <w:rsid w:val="004E6E6B"/>
    <w:rsid w:val="005124AE"/>
    <w:rsid w:val="0054265A"/>
    <w:rsid w:val="00570B9E"/>
    <w:rsid w:val="00571545"/>
    <w:rsid w:val="00573B51"/>
    <w:rsid w:val="00577228"/>
    <w:rsid w:val="005965E0"/>
    <w:rsid w:val="005A0D5F"/>
    <w:rsid w:val="00600914"/>
    <w:rsid w:val="0060197C"/>
    <w:rsid w:val="00625E6C"/>
    <w:rsid w:val="00634DB5"/>
    <w:rsid w:val="00640F17"/>
    <w:rsid w:val="00642F1A"/>
    <w:rsid w:val="00644528"/>
    <w:rsid w:val="00650983"/>
    <w:rsid w:val="00677BED"/>
    <w:rsid w:val="00687D0A"/>
    <w:rsid w:val="00687DFB"/>
    <w:rsid w:val="006D2D0E"/>
    <w:rsid w:val="006E18A7"/>
    <w:rsid w:val="006F3812"/>
    <w:rsid w:val="006F78D1"/>
    <w:rsid w:val="007008E0"/>
    <w:rsid w:val="00733E82"/>
    <w:rsid w:val="0074485F"/>
    <w:rsid w:val="00756940"/>
    <w:rsid w:val="0078300D"/>
    <w:rsid w:val="007939CF"/>
    <w:rsid w:val="007E29F7"/>
    <w:rsid w:val="007E31D5"/>
    <w:rsid w:val="00814B8E"/>
    <w:rsid w:val="00831D20"/>
    <w:rsid w:val="0085177C"/>
    <w:rsid w:val="00872719"/>
    <w:rsid w:val="0089623E"/>
    <w:rsid w:val="008972E9"/>
    <w:rsid w:val="008A704A"/>
    <w:rsid w:val="008C4BF6"/>
    <w:rsid w:val="008F0113"/>
    <w:rsid w:val="00905790"/>
    <w:rsid w:val="00924541"/>
    <w:rsid w:val="00942EFB"/>
    <w:rsid w:val="00944560"/>
    <w:rsid w:val="00945EF4"/>
    <w:rsid w:val="00953896"/>
    <w:rsid w:val="00995241"/>
    <w:rsid w:val="009C7A0C"/>
    <w:rsid w:val="009D5B69"/>
    <w:rsid w:val="009D6328"/>
    <w:rsid w:val="009E2711"/>
    <w:rsid w:val="00A1354C"/>
    <w:rsid w:val="00A274A0"/>
    <w:rsid w:val="00A5280F"/>
    <w:rsid w:val="00A54520"/>
    <w:rsid w:val="00A73450"/>
    <w:rsid w:val="00AA6023"/>
    <w:rsid w:val="00AE256E"/>
    <w:rsid w:val="00AF4E11"/>
    <w:rsid w:val="00B13317"/>
    <w:rsid w:val="00B271D8"/>
    <w:rsid w:val="00B3380E"/>
    <w:rsid w:val="00B46335"/>
    <w:rsid w:val="00B73199"/>
    <w:rsid w:val="00B74393"/>
    <w:rsid w:val="00B758B4"/>
    <w:rsid w:val="00BB4192"/>
    <w:rsid w:val="00BE3C7E"/>
    <w:rsid w:val="00BF2D78"/>
    <w:rsid w:val="00C03641"/>
    <w:rsid w:val="00C541F6"/>
    <w:rsid w:val="00C77FD0"/>
    <w:rsid w:val="00C845CF"/>
    <w:rsid w:val="00C92BC9"/>
    <w:rsid w:val="00C95847"/>
    <w:rsid w:val="00CC3EC1"/>
    <w:rsid w:val="00CD3798"/>
    <w:rsid w:val="00CE021B"/>
    <w:rsid w:val="00CE7183"/>
    <w:rsid w:val="00CF6898"/>
    <w:rsid w:val="00D41FA0"/>
    <w:rsid w:val="00D43EE0"/>
    <w:rsid w:val="00D46AB8"/>
    <w:rsid w:val="00D57E39"/>
    <w:rsid w:val="00D93F92"/>
    <w:rsid w:val="00DA7098"/>
    <w:rsid w:val="00DD6C84"/>
    <w:rsid w:val="00DE5DBF"/>
    <w:rsid w:val="00E02811"/>
    <w:rsid w:val="00E03599"/>
    <w:rsid w:val="00E06857"/>
    <w:rsid w:val="00E1737A"/>
    <w:rsid w:val="00E22CFC"/>
    <w:rsid w:val="00E54713"/>
    <w:rsid w:val="00E6202C"/>
    <w:rsid w:val="00E64460"/>
    <w:rsid w:val="00E64CBE"/>
    <w:rsid w:val="00E65D8E"/>
    <w:rsid w:val="00E6793E"/>
    <w:rsid w:val="00E81A79"/>
    <w:rsid w:val="00E84CEC"/>
    <w:rsid w:val="00EA138E"/>
    <w:rsid w:val="00EA4616"/>
    <w:rsid w:val="00EC3022"/>
    <w:rsid w:val="00ED0B0B"/>
    <w:rsid w:val="00F21964"/>
    <w:rsid w:val="00F27C47"/>
    <w:rsid w:val="00F31D0C"/>
    <w:rsid w:val="00F417C5"/>
    <w:rsid w:val="00F53A31"/>
    <w:rsid w:val="00F677DC"/>
    <w:rsid w:val="00F81E02"/>
    <w:rsid w:val="00F86857"/>
    <w:rsid w:val="00F93C6E"/>
    <w:rsid w:val="00FA46B0"/>
    <w:rsid w:val="00FD156B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74485F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2711"/>
    <w:rPr>
      <w:rFonts w:ascii="Courier New" w:hAnsi="Courier New" w:cs="Courier New"/>
    </w:rPr>
  </w:style>
  <w:style w:type="paragraph" w:customStyle="1" w:styleId="Default">
    <w:name w:val="Default"/>
    <w:rsid w:val="003953A8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953A8"/>
    <w:rPr>
      <w:rFonts w:cs="HelveticaNeue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2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1828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3</cp:revision>
  <cp:lastPrinted>2022-06-13T12:00:00Z</cp:lastPrinted>
  <dcterms:created xsi:type="dcterms:W3CDTF">2022-06-13T12:00:00Z</dcterms:created>
  <dcterms:modified xsi:type="dcterms:W3CDTF">2022-06-13T12:23:00Z</dcterms:modified>
</cp:coreProperties>
</file>