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FC" w:rsidRPr="002A66D2" w:rsidRDefault="00644528" w:rsidP="00E22CFC">
      <w:pPr>
        <w:pStyle w:val="berschrift1"/>
        <w:rPr>
          <w:rFonts w:ascii="Calibri" w:hAnsi="Calibri" w:cs="Calibri"/>
          <w:sz w:val="24"/>
          <w:szCs w:val="24"/>
        </w:rPr>
      </w:pPr>
      <w:r w:rsidRPr="002A66D2">
        <w:rPr>
          <w:rFonts w:ascii="Calibri" w:hAnsi="Calibri" w:cs="Calibri"/>
          <w:sz w:val="24"/>
          <w:szCs w:val="24"/>
        </w:rPr>
        <w:t>PRESSE</w:t>
      </w:r>
      <w:r w:rsidR="00982CAB" w:rsidRPr="002A66D2">
        <w:rPr>
          <w:rFonts w:ascii="Calibri" w:hAnsi="Calibri" w:cs="Calibri"/>
          <w:sz w:val="24"/>
          <w:szCs w:val="24"/>
        </w:rPr>
        <w:t>INFORMATION</w:t>
      </w:r>
      <w:r w:rsidRPr="002A66D2">
        <w:rPr>
          <w:rFonts w:ascii="Calibri" w:hAnsi="Calibri" w:cs="Calibri"/>
          <w:sz w:val="24"/>
          <w:szCs w:val="24"/>
        </w:rPr>
        <w:t xml:space="preserve"> | </w:t>
      </w:r>
      <w:r w:rsidR="00982CAB" w:rsidRPr="002A66D2">
        <w:rPr>
          <w:rFonts w:ascii="Calibri" w:hAnsi="Calibri" w:cs="Calibri"/>
          <w:sz w:val="24"/>
          <w:szCs w:val="24"/>
        </w:rPr>
        <w:t>8. Juli 2022</w:t>
      </w:r>
      <w:r w:rsidR="00E22CFC" w:rsidRPr="002A66D2">
        <w:rPr>
          <w:rFonts w:ascii="Calibri" w:hAnsi="Calibri" w:cs="Calibri"/>
          <w:sz w:val="24"/>
          <w:szCs w:val="24"/>
        </w:rPr>
        <w:t xml:space="preserve"> | </w:t>
      </w:r>
      <w:proofErr w:type="spellStart"/>
      <w:r w:rsidR="00E22CFC" w:rsidRPr="002A66D2">
        <w:rPr>
          <w:rFonts w:ascii="Calibri" w:hAnsi="Calibri" w:cs="Calibri"/>
          <w:sz w:val="24"/>
          <w:szCs w:val="24"/>
        </w:rPr>
        <w:t>cs</w:t>
      </w:r>
      <w:proofErr w:type="spellEnd"/>
      <w:r w:rsidR="00E22CFC" w:rsidRPr="002A66D2">
        <w:rPr>
          <w:rFonts w:ascii="Calibri" w:hAnsi="Calibri" w:cs="Calibri"/>
          <w:sz w:val="24"/>
          <w:szCs w:val="24"/>
        </w:rPr>
        <w:t>/MAR</w:t>
      </w:r>
    </w:p>
    <w:p w:rsidR="00FA46B0" w:rsidRPr="002A66D2" w:rsidRDefault="00FA46B0" w:rsidP="00FA46B0">
      <w:pPr>
        <w:rPr>
          <w:rFonts w:ascii="Calibri" w:hAnsi="Calibri" w:cs="Calibri"/>
        </w:rPr>
      </w:pPr>
    </w:p>
    <w:p w:rsidR="00F27C47" w:rsidRPr="002A66D2" w:rsidRDefault="00982CAB" w:rsidP="00F27C47">
      <w:pPr>
        <w:rPr>
          <w:rFonts w:ascii="Calibri" w:hAnsi="Calibri" w:cs="Calibri"/>
          <w:b/>
          <w:bCs/>
          <w:sz w:val="28"/>
          <w:szCs w:val="28"/>
        </w:rPr>
      </w:pPr>
      <w:r w:rsidRPr="002A66D2">
        <w:rPr>
          <w:rFonts w:ascii="Calibri" w:hAnsi="Calibri" w:cs="Calibri"/>
          <w:b/>
          <w:sz w:val="28"/>
          <w:szCs w:val="28"/>
        </w:rPr>
        <w:t>25 Jahre Modellbau in der Miniwelt Lichtenstein</w:t>
      </w:r>
    </w:p>
    <w:p w:rsidR="00625E6C" w:rsidRPr="002A66D2" w:rsidRDefault="00625E6C" w:rsidP="009E2711">
      <w:pPr>
        <w:rPr>
          <w:rFonts w:ascii="Calibri" w:hAnsi="Calibri" w:cs="Calibri"/>
          <w:b/>
        </w:rPr>
      </w:pPr>
    </w:p>
    <w:p w:rsidR="002A66D2" w:rsidRPr="002A66D2" w:rsidRDefault="00982CAB" w:rsidP="002A66D2">
      <w:pPr>
        <w:rPr>
          <w:rFonts w:ascii="Calibri" w:hAnsi="Calibri" w:cs="Calibri"/>
        </w:rPr>
      </w:pPr>
      <w:r w:rsidRPr="002A66D2">
        <w:rPr>
          <w:rFonts w:ascii="Calibri" w:hAnsi="Calibri" w:cs="Calibri"/>
        </w:rPr>
        <w:t>Am 15.07.1997 begann unser Abenteuer Modellbau mit einer und 12 verschiedenen Projektgruppen geleitet von Projektmanagern und mit technischen Modellbauern / Fassadenmodellbauern. Zwei Jahre späteröffnete die Miniwelt am 15.7.1999 zum ersten Mal mit 60 Modellen im Maßstab 1:25</w:t>
      </w:r>
      <w:r w:rsidR="00356F95" w:rsidRPr="002A66D2">
        <w:rPr>
          <w:rFonts w:ascii="Calibri" w:hAnsi="Calibri" w:cs="Calibri"/>
        </w:rPr>
        <w:t xml:space="preserve"> ihre Tore</w:t>
      </w:r>
      <w:r w:rsidRPr="002A66D2">
        <w:rPr>
          <w:rFonts w:ascii="Calibri" w:hAnsi="Calibri" w:cs="Calibri"/>
        </w:rPr>
        <w:t>.</w:t>
      </w:r>
      <w:r w:rsidR="002A66D2" w:rsidRPr="002A66D2">
        <w:rPr>
          <w:rFonts w:ascii="Calibri" w:hAnsi="Calibri" w:cs="Calibri"/>
        </w:rPr>
        <w:t xml:space="preserve"> (darunter waren u.a.: der Berliner Fernsehturm, das Gewandhaus von Zwickau, das Ehrenmal Kiel </w:t>
      </w:r>
      <w:proofErr w:type="spellStart"/>
      <w:r w:rsidR="002A66D2" w:rsidRPr="002A66D2">
        <w:rPr>
          <w:rFonts w:ascii="Calibri" w:hAnsi="Calibri" w:cs="Calibri"/>
        </w:rPr>
        <w:t>Laboe</w:t>
      </w:r>
      <w:proofErr w:type="spellEnd"/>
      <w:r w:rsidR="002A66D2" w:rsidRPr="002A66D2">
        <w:rPr>
          <w:rFonts w:ascii="Calibri" w:hAnsi="Calibri" w:cs="Calibri"/>
        </w:rPr>
        <w:t xml:space="preserve">, der Eiffelturm, die </w:t>
      </w:r>
      <w:proofErr w:type="spellStart"/>
      <w:r w:rsidR="002A66D2" w:rsidRPr="002A66D2">
        <w:rPr>
          <w:rFonts w:ascii="Calibri" w:hAnsi="Calibri" w:cs="Calibri"/>
        </w:rPr>
        <w:t>Göltzschtalbrücke</w:t>
      </w:r>
      <w:proofErr w:type="spellEnd"/>
      <w:r w:rsidR="002A66D2" w:rsidRPr="002A66D2">
        <w:rPr>
          <w:rFonts w:ascii="Calibri" w:hAnsi="Calibri" w:cs="Calibri"/>
        </w:rPr>
        <w:t xml:space="preserve">, die Burg </w:t>
      </w:r>
      <w:proofErr w:type="spellStart"/>
      <w:r w:rsidR="002A66D2" w:rsidRPr="002A66D2">
        <w:rPr>
          <w:rFonts w:ascii="Calibri" w:hAnsi="Calibri" w:cs="Calibri"/>
        </w:rPr>
        <w:t>Eltz</w:t>
      </w:r>
      <w:proofErr w:type="spellEnd"/>
      <w:r w:rsidR="002A66D2" w:rsidRPr="002A66D2">
        <w:rPr>
          <w:rFonts w:ascii="Calibri" w:hAnsi="Calibri" w:cs="Calibri"/>
        </w:rPr>
        <w:t>, die Leuchttürme von Kap Arkona, Bootsmodelle, die Wuppertaler Schwebeb</w:t>
      </w:r>
      <w:r w:rsidR="002A66D2">
        <w:rPr>
          <w:rFonts w:ascii="Calibri" w:hAnsi="Calibri" w:cs="Calibri"/>
        </w:rPr>
        <w:t xml:space="preserve">ahn, das Völkerschlachtdenkmal </w:t>
      </w:r>
      <w:proofErr w:type="gramStart"/>
      <w:r w:rsidR="002A66D2">
        <w:rPr>
          <w:rFonts w:ascii="Calibri" w:hAnsi="Calibri" w:cs="Calibri"/>
        </w:rPr>
        <w:t>… ]</w:t>
      </w:r>
      <w:proofErr w:type="gramEnd"/>
    </w:p>
    <w:p w:rsidR="002A66D2" w:rsidRPr="002A66D2" w:rsidRDefault="002A66D2" w:rsidP="002A66D2">
      <w:pPr>
        <w:autoSpaceDE w:val="0"/>
        <w:autoSpaceDN w:val="0"/>
        <w:adjustRightInd w:val="0"/>
        <w:jc w:val="both"/>
        <w:rPr>
          <w:rFonts w:ascii="Calibri" w:hAnsi="Calibri" w:cs="Calibri"/>
        </w:rPr>
      </w:pPr>
    </w:p>
    <w:p w:rsidR="002A66D2" w:rsidRPr="002A66D2" w:rsidRDefault="002A66D2" w:rsidP="002A66D2">
      <w:pPr>
        <w:spacing w:after="120"/>
        <w:rPr>
          <w:rFonts w:ascii="Calibri" w:hAnsi="Calibri" w:cs="Calibri"/>
        </w:rPr>
      </w:pPr>
      <w:r>
        <w:rPr>
          <w:rFonts w:ascii="Calibri" w:hAnsi="Calibri" w:cs="Calibri"/>
        </w:rPr>
        <w:t>Die Vision von unserem</w:t>
      </w:r>
      <w:r w:rsidRPr="002A66D2">
        <w:rPr>
          <w:rFonts w:ascii="Calibri" w:hAnsi="Calibri" w:cs="Calibri"/>
        </w:rPr>
        <w:t xml:space="preserve"> </w:t>
      </w:r>
      <w:r>
        <w:rPr>
          <w:rFonts w:ascii="Calibri" w:hAnsi="Calibri" w:cs="Calibri"/>
        </w:rPr>
        <w:t>geschäftsführenden</w:t>
      </w:r>
      <w:r w:rsidRPr="002A66D2">
        <w:rPr>
          <w:rFonts w:ascii="Calibri" w:hAnsi="Calibri" w:cs="Calibri"/>
        </w:rPr>
        <w:t xml:space="preserve"> Gesellschafter</w:t>
      </w:r>
      <w:r>
        <w:rPr>
          <w:rFonts w:ascii="Calibri" w:hAnsi="Calibri" w:cs="Calibri"/>
        </w:rPr>
        <w:t xml:space="preserve"> </w:t>
      </w:r>
      <w:r w:rsidRPr="002A66D2">
        <w:rPr>
          <w:rFonts w:ascii="Calibri" w:hAnsi="Calibri" w:cs="Calibri"/>
        </w:rPr>
        <w:t>Werner Schmitt</w:t>
      </w:r>
      <w:r>
        <w:rPr>
          <w:rFonts w:ascii="Calibri" w:hAnsi="Calibri" w:cs="Calibri"/>
        </w:rPr>
        <w:t xml:space="preserve"> (Urheber und gedanklicher Vater des Parks) wurde Wirklichkeit - heute geht man im grünen Landschaftspark spazieren und entdeckt dabei die Sehenswürdigkeiten der Welt.</w:t>
      </w:r>
    </w:p>
    <w:p w:rsidR="002A66D2" w:rsidRPr="002A66D2" w:rsidRDefault="002A66D2" w:rsidP="002A66D2">
      <w:pPr>
        <w:autoSpaceDE w:val="0"/>
        <w:autoSpaceDN w:val="0"/>
        <w:adjustRightInd w:val="0"/>
        <w:jc w:val="both"/>
        <w:rPr>
          <w:rFonts w:ascii="Calibri" w:hAnsi="Calibri" w:cs="Calibri"/>
        </w:rPr>
      </w:pPr>
    </w:p>
    <w:p w:rsidR="002A66D2" w:rsidRPr="002A66D2" w:rsidRDefault="002A66D2" w:rsidP="002A66D2">
      <w:pPr>
        <w:pStyle w:val="berschrift2"/>
        <w:rPr>
          <w:rFonts w:ascii="Calibri" w:hAnsi="Calibri" w:cs="Calibri"/>
          <w:sz w:val="24"/>
        </w:rPr>
      </w:pPr>
      <w:r w:rsidRPr="002A66D2">
        <w:rPr>
          <w:rFonts w:ascii="Calibri" w:hAnsi="Calibri" w:cs="Calibri"/>
          <w:sz w:val="24"/>
        </w:rPr>
        <w:t>Wissenswertes – Modelle</w:t>
      </w:r>
    </w:p>
    <w:p w:rsidR="002A66D2" w:rsidRPr="002A66D2" w:rsidRDefault="002A66D2" w:rsidP="002A66D2">
      <w:pPr>
        <w:jc w:val="both"/>
        <w:rPr>
          <w:rFonts w:ascii="Calibri" w:hAnsi="Calibri" w:cs="Calibri"/>
        </w:rPr>
      </w:pPr>
    </w:p>
    <w:p w:rsidR="002A66D2" w:rsidRPr="002A66D2" w:rsidRDefault="002A66D2" w:rsidP="004951F0">
      <w:pPr>
        <w:rPr>
          <w:rFonts w:ascii="Calibri" w:hAnsi="Calibri" w:cs="Calibri"/>
        </w:rPr>
      </w:pPr>
      <w:r w:rsidRPr="004951F0">
        <w:rPr>
          <w:rFonts w:ascii="Calibri" w:hAnsi="Calibri" w:cs="Calibri"/>
          <w:b/>
        </w:rPr>
        <w:t>Auswahl,</w:t>
      </w:r>
      <w:r w:rsidRPr="002A66D2">
        <w:rPr>
          <w:rFonts w:ascii="Calibri" w:hAnsi="Calibri" w:cs="Calibri"/>
        </w:rPr>
        <w:t xml:space="preserve"> welches Modell in Angriff genommen wird trifft schlussendlich</w:t>
      </w:r>
      <w:r w:rsidR="004951F0">
        <w:rPr>
          <w:rFonts w:ascii="Calibri" w:hAnsi="Calibri" w:cs="Calibri"/>
        </w:rPr>
        <w:t xml:space="preserve"> die </w:t>
      </w:r>
      <w:r>
        <w:rPr>
          <w:rFonts w:ascii="Calibri" w:hAnsi="Calibri" w:cs="Calibri"/>
        </w:rPr>
        <w:t xml:space="preserve">Geschäftsleitung - </w:t>
      </w:r>
      <w:r w:rsidRPr="002A66D2">
        <w:rPr>
          <w:rFonts w:ascii="Calibri" w:hAnsi="Calibri" w:cs="Calibri"/>
        </w:rPr>
        <w:t xml:space="preserve">Werner </w:t>
      </w:r>
      <w:r>
        <w:rPr>
          <w:rFonts w:ascii="Calibri" w:hAnsi="Calibri" w:cs="Calibri"/>
        </w:rPr>
        <w:t xml:space="preserve">und Sebastian </w:t>
      </w:r>
      <w:r w:rsidRPr="002A66D2">
        <w:rPr>
          <w:rFonts w:ascii="Calibri" w:hAnsi="Calibri" w:cs="Calibri"/>
        </w:rPr>
        <w:t>Schmitt</w:t>
      </w:r>
    </w:p>
    <w:p w:rsidR="004951F0" w:rsidRDefault="004951F0" w:rsidP="004951F0">
      <w:pPr>
        <w:rPr>
          <w:rFonts w:ascii="Calibri" w:hAnsi="Calibri" w:cs="Calibri"/>
          <w:u w:val="single"/>
        </w:rPr>
      </w:pPr>
    </w:p>
    <w:p w:rsidR="002A66D2" w:rsidRDefault="000A0680" w:rsidP="004951F0">
      <w:pPr>
        <w:rPr>
          <w:rFonts w:ascii="Calibri" w:hAnsi="Calibri" w:cs="Calibri"/>
        </w:rPr>
      </w:pPr>
      <w:r>
        <w:rPr>
          <w:rFonts w:ascii="Calibri" w:hAnsi="Calibri" w:cs="Calibri"/>
        </w:rPr>
        <w:t>U</w:t>
      </w:r>
      <w:r w:rsidR="002A66D2" w:rsidRPr="002A66D2">
        <w:rPr>
          <w:rFonts w:ascii="Calibri" w:hAnsi="Calibri" w:cs="Calibri"/>
        </w:rPr>
        <w:t xml:space="preserve">nsere gelernten  Modellbauer </w:t>
      </w:r>
      <w:r>
        <w:rPr>
          <w:rFonts w:ascii="Calibri" w:hAnsi="Calibri" w:cs="Calibri"/>
        </w:rPr>
        <w:t xml:space="preserve">stammten </w:t>
      </w:r>
      <w:r w:rsidR="002A66D2" w:rsidRPr="002A66D2">
        <w:rPr>
          <w:rFonts w:ascii="Calibri" w:hAnsi="Calibri" w:cs="Calibri"/>
        </w:rPr>
        <w:t xml:space="preserve">aus  ganz unterschiedlichen Berufszweigen </w:t>
      </w:r>
      <w:r>
        <w:rPr>
          <w:rFonts w:ascii="Calibri" w:hAnsi="Calibri" w:cs="Calibri"/>
        </w:rPr>
        <w:t xml:space="preserve"> - </w:t>
      </w:r>
      <w:r w:rsidR="002A66D2" w:rsidRPr="002A66D2">
        <w:rPr>
          <w:rFonts w:ascii="Calibri" w:hAnsi="Calibri" w:cs="Calibri"/>
        </w:rPr>
        <w:t xml:space="preserve">vom Ingenieur über den Zootechniker bis </w:t>
      </w:r>
      <w:r w:rsidR="004951F0">
        <w:rPr>
          <w:rFonts w:ascii="Calibri" w:hAnsi="Calibri" w:cs="Calibri"/>
        </w:rPr>
        <w:t>z</w:t>
      </w:r>
      <w:r w:rsidR="002A66D2" w:rsidRPr="002A66D2">
        <w:rPr>
          <w:rFonts w:ascii="Calibri" w:hAnsi="Calibri" w:cs="Calibri"/>
        </w:rPr>
        <w:t>ur Bürokauffrau reicht</w:t>
      </w:r>
      <w:r w:rsidR="004951F0">
        <w:rPr>
          <w:rFonts w:ascii="Calibri" w:hAnsi="Calibri" w:cs="Calibri"/>
        </w:rPr>
        <w:t>e</w:t>
      </w:r>
      <w:r w:rsidR="002A66D2" w:rsidRPr="002A66D2">
        <w:rPr>
          <w:rFonts w:ascii="Calibri" w:hAnsi="Calibri" w:cs="Calibri"/>
        </w:rPr>
        <w:t xml:space="preserve"> dabei das Spektrum</w:t>
      </w:r>
      <w:r>
        <w:rPr>
          <w:rFonts w:ascii="Calibri" w:hAnsi="Calibri" w:cs="Calibri"/>
        </w:rPr>
        <w:t>.</w:t>
      </w:r>
    </w:p>
    <w:p w:rsidR="004951F0" w:rsidRDefault="004951F0" w:rsidP="004951F0">
      <w:pPr>
        <w:rPr>
          <w:rFonts w:ascii="Calibri" w:hAnsi="Calibri" w:cs="Calibri"/>
        </w:rPr>
      </w:pPr>
    </w:p>
    <w:p w:rsidR="004951F0" w:rsidRPr="002A66D2" w:rsidRDefault="004951F0" w:rsidP="004951F0">
      <w:pPr>
        <w:spacing w:after="120"/>
        <w:rPr>
          <w:rFonts w:ascii="Calibri" w:hAnsi="Calibri" w:cs="Calibri"/>
        </w:rPr>
      </w:pPr>
      <w:r w:rsidRPr="004951F0">
        <w:rPr>
          <w:rFonts w:ascii="Calibri" w:hAnsi="Calibri" w:cs="Calibri"/>
          <w:b/>
        </w:rPr>
        <w:t>aufwendigstes Modell</w:t>
      </w:r>
      <w:r w:rsidRPr="002A66D2">
        <w:rPr>
          <w:rFonts w:ascii="Calibri" w:hAnsi="Calibri" w:cs="Calibri"/>
        </w:rPr>
        <w:t xml:space="preserve"> - gibt es wahrscheinlich mehrere </w:t>
      </w:r>
      <w:r w:rsidRPr="002A66D2">
        <w:rPr>
          <w:rFonts w:ascii="Calibri" w:hAnsi="Calibri" w:cs="Calibri"/>
        </w:rPr>
        <w:br/>
      </w:r>
      <w:proofErr w:type="spellStart"/>
      <w:r w:rsidRPr="002A66D2">
        <w:rPr>
          <w:rFonts w:ascii="Calibri" w:hAnsi="Calibri" w:cs="Calibri"/>
        </w:rPr>
        <w:t>Taj</w:t>
      </w:r>
      <w:proofErr w:type="spellEnd"/>
      <w:r w:rsidRPr="002A66D2">
        <w:rPr>
          <w:rFonts w:ascii="Calibri" w:hAnsi="Calibri" w:cs="Calibri"/>
        </w:rPr>
        <w:t xml:space="preserve"> </w:t>
      </w:r>
      <w:proofErr w:type="spellStart"/>
      <w:r w:rsidRPr="002A66D2">
        <w:rPr>
          <w:rFonts w:ascii="Calibri" w:hAnsi="Calibri" w:cs="Calibri"/>
        </w:rPr>
        <w:t>Mahal</w:t>
      </w:r>
      <w:proofErr w:type="spellEnd"/>
      <w:r w:rsidRPr="002A66D2">
        <w:rPr>
          <w:rFonts w:ascii="Calibri" w:hAnsi="Calibri" w:cs="Calibri"/>
        </w:rPr>
        <w:t xml:space="preserve"> - Bauzeit fast 36 Monate ein Modellbauer oder </w:t>
      </w:r>
      <w:r w:rsidRPr="002A66D2">
        <w:rPr>
          <w:rFonts w:ascii="Calibri" w:hAnsi="Calibri" w:cs="Calibri"/>
        </w:rPr>
        <w:br/>
        <w:t>Felsendom von Jerusalem - allein die Malereien dauerten ein dreiviertel Jahr - ausgeführt von 3 Frauen</w:t>
      </w:r>
    </w:p>
    <w:p w:rsidR="004951F0" w:rsidRPr="002A66D2" w:rsidRDefault="004951F0" w:rsidP="004951F0">
      <w:pPr>
        <w:spacing w:after="120"/>
        <w:rPr>
          <w:rFonts w:ascii="Calibri" w:hAnsi="Calibri" w:cs="Calibri"/>
        </w:rPr>
      </w:pPr>
      <w:r w:rsidRPr="004951F0">
        <w:rPr>
          <w:rFonts w:ascii="Calibri" w:hAnsi="Calibri" w:cs="Calibri"/>
          <w:b/>
        </w:rPr>
        <w:t>farbenfrohstes Modell</w:t>
      </w:r>
      <w:bookmarkStart w:id="0" w:name="OLE_LINK4"/>
      <w:r>
        <w:rPr>
          <w:rFonts w:ascii="Calibri" w:hAnsi="Calibri" w:cs="Calibri"/>
          <w:b/>
        </w:rPr>
        <w:t xml:space="preserve"> </w:t>
      </w:r>
      <w:bookmarkEnd w:id="0"/>
      <w:proofErr w:type="spellStart"/>
      <w:r w:rsidRPr="002A66D2">
        <w:rPr>
          <w:rFonts w:ascii="Calibri" w:hAnsi="Calibri" w:cs="Calibri"/>
        </w:rPr>
        <w:t>Basiliuskathedrale</w:t>
      </w:r>
      <w:proofErr w:type="spellEnd"/>
      <w:r w:rsidRPr="002A66D2">
        <w:rPr>
          <w:rFonts w:ascii="Calibri" w:hAnsi="Calibri" w:cs="Calibri"/>
        </w:rPr>
        <w:t xml:space="preserve"> von Moskau - für die Modellbauer eine große Herausforderung. Imposant, farbenfroh und in der Detailtreue bis an die Grenze des Machbaren, bereichert sie die Reihe der berühmten Bauwerke in der Miniwelt. Von der Grundfläche ist sie größer als die Dresdner Frauenkirche (6,00 m² zu 5,10 m²). </w:t>
      </w:r>
    </w:p>
    <w:p w:rsidR="004951F0" w:rsidRPr="002A66D2" w:rsidRDefault="004951F0" w:rsidP="004951F0">
      <w:pPr>
        <w:pStyle w:val="Textkrper3"/>
        <w:rPr>
          <w:rFonts w:ascii="Calibri" w:hAnsi="Calibri" w:cs="Calibri"/>
          <w:sz w:val="24"/>
        </w:rPr>
      </w:pPr>
      <w:r w:rsidRPr="002A66D2">
        <w:rPr>
          <w:rFonts w:ascii="Calibri" w:hAnsi="Calibri" w:cs="Calibri"/>
          <w:sz w:val="24"/>
        </w:rPr>
        <w:t xml:space="preserve">Maße der </w:t>
      </w:r>
      <w:proofErr w:type="spellStart"/>
      <w:r w:rsidRPr="002A66D2">
        <w:rPr>
          <w:rFonts w:ascii="Calibri" w:hAnsi="Calibri" w:cs="Calibri"/>
          <w:sz w:val="24"/>
        </w:rPr>
        <w:t>Basiliuskathedrale</w:t>
      </w:r>
      <w:proofErr w:type="spellEnd"/>
      <w:r w:rsidRPr="002A66D2">
        <w:rPr>
          <w:rFonts w:ascii="Calibri" w:hAnsi="Calibri" w:cs="Calibri"/>
          <w:sz w:val="24"/>
        </w:rPr>
        <w:t xml:space="preserve"> | L x B x H – 2,40 m x 2,50 m x 2,40 m. </w:t>
      </w:r>
    </w:p>
    <w:p w:rsidR="004951F0" w:rsidRPr="002A66D2" w:rsidRDefault="004951F0" w:rsidP="004951F0">
      <w:pPr>
        <w:pStyle w:val="Textkrper3"/>
        <w:spacing w:before="80" w:after="80"/>
        <w:rPr>
          <w:rFonts w:ascii="Calibri" w:hAnsi="Calibri" w:cs="Calibri"/>
          <w:sz w:val="24"/>
        </w:rPr>
      </w:pPr>
      <w:r w:rsidRPr="002A66D2">
        <w:rPr>
          <w:rFonts w:ascii="Calibri" w:hAnsi="Calibri" w:cs="Calibri"/>
          <w:sz w:val="24"/>
        </w:rPr>
        <w:t xml:space="preserve">Bauzeit: 5.000 Arbeitsstunden | Fertigung von 142 Säulen, 208 Fenster, 180 Blumenteile und 25 Meter goldene Zierkante </w:t>
      </w:r>
    </w:p>
    <w:p w:rsidR="004951F0" w:rsidRPr="002A66D2" w:rsidRDefault="004951F0" w:rsidP="004951F0">
      <w:pPr>
        <w:jc w:val="both"/>
        <w:rPr>
          <w:rFonts w:ascii="Calibri" w:hAnsi="Calibri" w:cs="Calibri"/>
        </w:rPr>
      </w:pPr>
      <w:r w:rsidRPr="002A66D2">
        <w:rPr>
          <w:rFonts w:ascii="Calibri" w:hAnsi="Calibri" w:cs="Calibri"/>
        </w:rPr>
        <w:t xml:space="preserve">Originalmaterial (Backstein) konnte keine Verwendung finden (Kirche sehr filigran und winklig) daher Fertigung von Gießteilen (4.850 </w:t>
      </w:r>
      <w:proofErr w:type="spellStart"/>
      <w:r w:rsidRPr="002A66D2">
        <w:rPr>
          <w:rFonts w:ascii="Calibri" w:hAnsi="Calibri" w:cs="Calibri"/>
        </w:rPr>
        <w:t>Stck</w:t>
      </w:r>
      <w:proofErr w:type="spellEnd"/>
      <w:r w:rsidRPr="002A66D2">
        <w:rPr>
          <w:rFonts w:ascii="Calibri" w:hAnsi="Calibri" w:cs="Calibri"/>
        </w:rPr>
        <w:t>.) und anschließende farbliche Gestaltung | ca. 100.000 Steine wurden bemalt</w:t>
      </w:r>
    </w:p>
    <w:p w:rsidR="004951F0" w:rsidRPr="002A66D2" w:rsidRDefault="004951F0" w:rsidP="004951F0">
      <w:pPr>
        <w:spacing w:after="120"/>
        <w:jc w:val="both"/>
        <w:rPr>
          <w:rFonts w:ascii="Calibri" w:hAnsi="Calibri" w:cs="Calibri"/>
        </w:rPr>
      </w:pPr>
      <w:r w:rsidRPr="002A66D2">
        <w:rPr>
          <w:rFonts w:ascii="Calibri" w:hAnsi="Calibri" w:cs="Calibri"/>
        </w:rPr>
        <w:t>Alle Kuppeln (Zwiebeln) sind unterschiedlich plastisch gestaltet, bemalt und die Spitzen wurden mit Blattgold belegt.</w:t>
      </w:r>
    </w:p>
    <w:p w:rsidR="004951F0" w:rsidRPr="002A66D2" w:rsidRDefault="004951F0" w:rsidP="004951F0">
      <w:pPr>
        <w:ind w:right="-468"/>
        <w:rPr>
          <w:rFonts w:ascii="Calibri" w:hAnsi="Calibri" w:cs="Calibri"/>
        </w:rPr>
      </w:pPr>
      <w:r w:rsidRPr="002A66D2">
        <w:rPr>
          <w:rFonts w:ascii="Calibri" w:hAnsi="Calibri" w:cs="Calibri"/>
          <w:b/>
          <w:bCs/>
        </w:rPr>
        <w:t>kleinstes Modell</w:t>
      </w:r>
      <w:r w:rsidRPr="002A66D2">
        <w:rPr>
          <w:rFonts w:ascii="Calibri" w:hAnsi="Calibri" w:cs="Calibri"/>
        </w:rPr>
        <w:t xml:space="preserve"> - Oberlausitzer </w:t>
      </w:r>
      <w:proofErr w:type="spellStart"/>
      <w:r w:rsidRPr="002A66D2">
        <w:rPr>
          <w:rFonts w:ascii="Calibri" w:hAnsi="Calibri" w:cs="Calibri"/>
        </w:rPr>
        <w:t>Umgebindehaus</w:t>
      </w:r>
      <w:proofErr w:type="spellEnd"/>
      <w:r w:rsidRPr="002A66D2">
        <w:rPr>
          <w:rFonts w:ascii="Calibri" w:hAnsi="Calibri" w:cs="Calibri"/>
        </w:rPr>
        <w:t xml:space="preserve"> L x B x H - 0,48 x 0,26 x 0,34 m </w:t>
      </w:r>
    </w:p>
    <w:p w:rsidR="004951F0" w:rsidRPr="002A66D2" w:rsidRDefault="004951F0" w:rsidP="004951F0">
      <w:pPr>
        <w:ind w:right="-468"/>
        <w:rPr>
          <w:rFonts w:ascii="Calibri" w:hAnsi="Calibri" w:cs="Calibri"/>
          <w:b/>
          <w:bCs/>
        </w:rPr>
      </w:pPr>
    </w:p>
    <w:p w:rsidR="004951F0" w:rsidRPr="002A66D2" w:rsidRDefault="004951F0" w:rsidP="004951F0">
      <w:pPr>
        <w:ind w:right="-468"/>
        <w:rPr>
          <w:rFonts w:ascii="Calibri" w:hAnsi="Calibri" w:cs="Calibri"/>
        </w:rPr>
      </w:pPr>
      <w:r w:rsidRPr="002A66D2">
        <w:rPr>
          <w:rFonts w:ascii="Calibri" w:hAnsi="Calibri" w:cs="Calibri"/>
          <w:b/>
          <w:bCs/>
        </w:rPr>
        <w:t>höchstes Modell</w:t>
      </w:r>
      <w:r w:rsidRPr="002A66D2">
        <w:rPr>
          <w:rFonts w:ascii="Calibri" w:hAnsi="Calibri" w:cs="Calibri"/>
        </w:rPr>
        <w:t xml:space="preserve"> - der Berliner Fernsehturm 14,60 m (org. 365 m) </w:t>
      </w:r>
    </w:p>
    <w:p w:rsidR="004951F0" w:rsidRPr="002A66D2" w:rsidRDefault="004951F0" w:rsidP="004951F0">
      <w:pPr>
        <w:ind w:right="-468"/>
        <w:rPr>
          <w:rFonts w:ascii="Calibri" w:hAnsi="Calibri" w:cs="Calibri"/>
          <w:b/>
          <w:bCs/>
        </w:rPr>
      </w:pPr>
    </w:p>
    <w:p w:rsidR="004951F0" w:rsidRDefault="004951F0" w:rsidP="004951F0">
      <w:pPr>
        <w:ind w:right="-468"/>
        <w:rPr>
          <w:rFonts w:ascii="Calibri" w:hAnsi="Calibri" w:cs="Calibri"/>
          <w:b/>
          <w:bCs/>
        </w:rPr>
      </w:pPr>
    </w:p>
    <w:p w:rsidR="004951F0" w:rsidRDefault="004951F0" w:rsidP="004951F0">
      <w:pPr>
        <w:ind w:right="-468"/>
        <w:rPr>
          <w:rFonts w:ascii="Calibri" w:hAnsi="Calibri" w:cs="Calibri"/>
          <w:b/>
          <w:bCs/>
        </w:rPr>
      </w:pPr>
    </w:p>
    <w:p w:rsidR="004951F0" w:rsidRPr="002A66D2" w:rsidRDefault="004951F0" w:rsidP="004951F0">
      <w:pPr>
        <w:ind w:right="-468"/>
        <w:rPr>
          <w:rFonts w:ascii="Calibri" w:hAnsi="Calibri" w:cs="Calibri"/>
        </w:rPr>
      </w:pPr>
      <w:r w:rsidRPr="002A66D2">
        <w:rPr>
          <w:rFonts w:ascii="Calibri" w:hAnsi="Calibri" w:cs="Calibri"/>
          <w:b/>
          <w:bCs/>
        </w:rPr>
        <w:t>längste</w:t>
      </w:r>
      <w:r>
        <w:rPr>
          <w:rFonts w:ascii="Calibri" w:hAnsi="Calibri" w:cs="Calibri"/>
          <w:b/>
          <w:bCs/>
        </w:rPr>
        <w:t>s</w:t>
      </w:r>
      <w:r w:rsidRPr="002A66D2">
        <w:rPr>
          <w:rFonts w:ascii="Calibri" w:hAnsi="Calibri" w:cs="Calibri"/>
          <w:b/>
          <w:bCs/>
        </w:rPr>
        <w:t xml:space="preserve"> Modell</w:t>
      </w:r>
      <w:r w:rsidRPr="002A66D2">
        <w:rPr>
          <w:rFonts w:ascii="Calibri" w:hAnsi="Calibri" w:cs="Calibri"/>
        </w:rPr>
        <w:t xml:space="preserve"> - die </w:t>
      </w:r>
      <w:proofErr w:type="spellStart"/>
      <w:r w:rsidRPr="002A66D2">
        <w:rPr>
          <w:rFonts w:ascii="Calibri" w:hAnsi="Calibri" w:cs="Calibri"/>
        </w:rPr>
        <w:t>Göltzschtalbrücke</w:t>
      </w:r>
      <w:proofErr w:type="spellEnd"/>
      <w:r w:rsidRPr="002A66D2">
        <w:rPr>
          <w:rFonts w:ascii="Calibri" w:hAnsi="Calibri" w:cs="Calibri"/>
        </w:rPr>
        <w:t xml:space="preserve"> 22,96 m (org. 574 m | würde man diese aufstellen - wäre sie höher als der Fernstehturm)</w:t>
      </w:r>
    </w:p>
    <w:p w:rsidR="004951F0" w:rsidRPr="002A66D2" w:rsidRDefault="004951F0" w:rsidP="004951F0">
      <w:pPr>
        <w:ind w:right="-468"/>
        <w:rPr>
          <w:rFonts w:ascii="Calibri" w:hAnsi="Calibri" w:cs="Calibri"/>
          <w:b/>
          <w:bCs/>
        </w:rPr>
      </w:pPr>
    </w:p>
    <w:p w:rsidR="004951F0" w:rsidRPr="002A66D2" w:rsidRDefault="004951F0" w:rsidP="004951F0">
      <w:pPr>
        <w:ind w:right="-468"/>
        <w:rPr>
          <w:rFonts w:ascii="Calibri" w:hAnsi="Calibri" w:cs="Calibri"/>
          <w:b/>
          <w:bCs/>
        </w:rPr>
      </w:pPr>
      <w:r w:rsidRPr="002A66D2">
        <w:rPr>
          <w:rFonts w:ascii="Calibri" w:hAnsi="Calibri" w:cs="Calibri"/>
          <w:b/>
          <w:bCs/>
        </w:rPr>
        <w:t>größte</w:t>
      </w:r>
      <w:r>
        <w:rPr>
          <w:rFonts w:ascii="Calibri" w:hAnsi="Calibri" w:cs="Calibri"/>
          <w:b/>
          <w:bCs/>
        </w:rPr>
        <w:t>s</w:t>
      </w:r>
      <w:r w:rsidRPr="002A66D2">
        <w:rPr>
          <w:rFonts w:ascii="Calibri" w:hAnsi="Calibri" w:cs="Calibri"/>
          <w:b/>
          <w:bCs/>
        </w:rPr>
        <w:t xml:space="preserve"> Modell flächenmäßig</w:t>
      </w:r>
      <w:r w:rsidRPr="002A66D2">
        <w:rPr>
          <w:rFonts w:ascii="Calibri" w:hAnsi="Calibri" w:cs="Calibri"/>
        </w:rPr>
        <w:t xml:space="preserve"> - die große Pyramide von Gizeh | 9,16 x 9,16 m Kantenlänge = 83,91 m² Grundfläche und gleichzeitig das Schwerste ca. 10 t </w:t>
      </w:r>
      <w:r w:rsidRPr="002A66D2">
        <w:rPr>
          <w:rFonts w:ascii="Calibri" w:hAnsi="Calibri" w:cs="Calibri"/>
        </w:rPr>
        <w:br/>
      </w:r>
    </w:p>
    <w:p w:rsidR="004951F0" w:rsidRDefault="004951F0" w:rsidP="004951F0">
      <w:pPr>
        <w:ind w:right="-468"/>
        <w:rPr>
          <w:rFonts w:ascii="Calibri" w:hAnsi="Calibri" w:cs="Calibri"/>
        </w:rPr>
      </w:pPr>
      <w:r w:rsidRPr="002A66D2">
        <w:rPr>
          <w:rFonts w:ascii="Calibri" w:hAnsi="Calibri" w:cs="Calibri"/>
          <w:b/>
          <w:bCs/>
        </w:rPr>
        <w:t>Modell mit den meisten Dachschindeln</w:t>
      </w:r>
      <w:r w:rsidRPr="002A66D2">
        <w:rPr>
          <w:rFonts w:ascii="Calibri" w:hAnsi="Calibri" w:cs="Calibri"/>
        </w:rPr>
        <w:t xml:space="preserve"> (140.000 </w:t>
      </w:r>
      <w:proofErr w:type="spellStart"/>
      <w:r w:rsidRPr="002A66D2">
        <w:rPr>
          <w:rFonts w:ascii="Calibri" w:hAnsi="Calibri" w:cs="Calibri"/>
        </w:rPr>
        <w:t>Stck</w:t>
      </w:r>
      <w:proofErr w:type="spellEnd"/>
      <w:r w:rsidRPr="002A66D2">
        <w:rPr>
          <w:rFonts w:ascii="Calibri" w:hAnsi="Calibri" w:cs="Calibri"/>
        </w:rPr>
        <w:t xml:space="preserve">.) die </w:t>
      </w:r>
      <w:proofErr w:type="spellStart"/>
      <w:r w:rsidRPr="002A66D2">
        <w:rPr>
          <w:rFonts w:ascii="Calibri" w:hAnsi="Calibri" w:cs="Calibri"/>
        </w:rPr>
        <w:t>Augustusburg</w:t>
      </w:r>
      <w:proofErr w:type="spellEnd"/>
      <w:r w:rsidRPr="002A66D2">
        <w:rPr>
          <w:rFonts w:ascii="Calibri" w:hAnsi="Calibri" w:cs="Calibri"/>
        </w:rPr>
        <w:t xml:space="preserve"> </w:t>
      </w:r>
    </w:p>
    <w:p w:rsidR="004951F0" w:rsidRDefault="004951F0" w:rsidP="004951F0">
      <w:pPr>
        <w:ind w:right="-468"/>
        <w:rPr>
          <w:rFonts w:ascii="Calibri" w:hAnsi="Calibri" w:cs="Calibri"/>
        </w:rPr>
      </w:pPr>
    </w:p>
    <w:p w:rsidR="004951F0" w:rsidRPr="004951F0" w:rsidRDefault="004951F0" w:rsidP="004951F0">
      <w:pPr>
        <w:spacing w:after="120"/>
        <w:rPr>
          <w:rFonts w:ascii="Calibri" w:hAnsi="Calibri" w:cs="Calibri"/>
          <w:b/>
        </w:rPr>
      </w:pPr>
      <w:r w:rsidRPr="004951F0">
        <w:rPr>
          <w:rFonts w:ascii="Calibri" w:hAnsi="Calibri" w:cs="Calibri"/>
          <w:b/>
        </w:rPr>
        <w:t>einige Daten zu einem Modell in der touristischen Region - Einsatz neuer Technologie</w:t>
      </w:r>
    </w:p>
    <w:p w:rsidR="004951F0" w:rsidRDefault="004951F0" w:rsidP="004951F0">
      <w:pPr>
        <w:pStyle w:val="Textkrper-Zeileneinzug"/>
        <w:rPr>
          <w:rFonts w:ascii="Calibri" w:hAnsi="Calibri" w:cs="Calibri"/>
          <w:sz w:val="24"/>
          <w:szCs w:val="24"/>
        </w:rPr>
      </w:pPr>
      <w:r w:rsidRPr="002A66D2">
        <w:rPr>
          <w:rFonts w:ascii="Calibri" w:hAnsi="Calibri" w:cs="Calibri"/>
          <w:sz w:val="24"/>
          <w:szCs w:val="24"/>
        </w:rPr>
        <w:t xml:space="preserve">Schloss </w:t>
      </w:r>
      <w:proofErr w:type="spellStart"/>
      <w:r w:rsidRPr="002A66D2">
        <w:rPr>
          <w:rFonts w:ascii="Calibri" w:hAnsi="Calibri" w:cs="Calibri"/>
          <w:sz w:val="24"/>
          <w:szCs w:val="24"/>
        </w:rPr>
        <w:t>Waldenburg</w:t>
      </w:r>
      <w:proofErr w:type="spellEnd"/>
      <w:r w:rsidRPr="002A66D2">
        <w:rPr>
          <w:rFonts w:ascii="Calibri" w:hAnsi="Calibri" w:cs="Calibri"/>
          <w:sz w:val="24"/>
          <w:szCs w:val="24"/>
        </w:rPr>
        <w:t xml:space="preserve"> - im Maßstab 1:25 hat Schloss </w:t>
      </w:r>
      <w:proofErr w:type="spellStart"/>
      <w:r w:rsidRPr="002A66D2">
        <w:rPr>
          <w:rFonts w:ascii="Calibri" w:hAnsi="Calibri" w:cs="Calibri"/>
          <w:sz w:val="24"/>
          <w:szCs w:val="24"/>
        </w:rPr>
        <w:t>Waldenburg</w:t>
      </w:r>
      <w:proofErr w:type="spellEnd"/>
      <w:r w:rsidRPr="002A66D2">
        <w:rPr>
          <w:rFonts w:ascii="Calibri" w:hAnsi="Calibri" w:cs="Calibri"/>
          <w:sz w:val="24"/>
          <w:szCs w:val="24"/>
        </w:rPr>
        <w:t xml:space="preserve"> eine Größe von 5,10 m x 1,70 m x 2,00 m (Länge x Breite x Höhe). Besonders zeitintensiv beim (nach)Bau des Schlosses </w:t>
      </w:r>
      <w:proofErr w:type="gramStart"/>
      <w:r w:rsidRPr="002A66D2">
        <w:rPr>
          <w:rFonts w:ascii="Calibri" w:hAnsi="Calibri" w:cs="Calibri"/>
          <w:sz w:val="24"/>
          <w:szCs w:val="24"/>
        </w:rPr>
        <w:t>war</w:t>
      </w:r>
      <w:proofErr w:type="gramEnd"/>
      <w:r w:rsidRPr="002A66D2">
        <w:rPr>
          <w:rFonts w:ascii="Calibri" w:hAnsi="Calibri" w:cs="Calibri"/>
          <w:sz w:val="24"/>
          <w:szCs w:val="24"/>
        </w:rPr>
        <w:t xml:space="preserve"> die Herstellung der 432 Fenster und die aufwendige Dacheindeckung. Für die 4 m² Dachfläche wurde von den Modellbauern eine neue Technologie entwickelt, um die Originaltreue der Ziegeleindeckung zu gewährleisten. Eine Herausforderung stellte das Eingangsportal mit dem Balkon dar.</w:t>
      </w:r>
    </w:p>
    <w:p w:rsidR="000A0680" w:rsidRDefault="000A0680" w:rsidP="004951F0">
      <w:pPr>
        <w:pStyle w:val="Textkrper-Zeileneinzug"/>
        <w:rPr>
          <w:rFonts w:ascii="Calibri" w:hAnsi="Calibri" w:cs="Calibri"/>
          <w:sz w:val="24"/>
          <w:szCs w:val="24"/>
        </w:rPr>
      </w:pPr>
    </w:p>
    <w:p w:rsidR="004951F0" w:rsidRPr="002A66D2" w:rsidRDefault="000A0680" w:rsidP="004951F0">
      <w:pPr>
        <w:ind w:right="-468"/>
        <w:rPr>
          <w:rFonts w:ascii="Calibri" w:hAnsi="Calibri" w:cs="Calibri"/>
          <w:b/>
          <w:bCs/>
        </w:rPr>
      </w:pPr>
      <w:r>
        <w:rPr>
          <w:rFonts w:ascii="Calibri" w:hAnsi="Calibri" w:cs="Calibri"/>
          <w:b/>
          <w:bCs/>
        </w:rPr>
        <w:t xml:space="preserve">??? </w:t>
      </w:r>
      <w:r w:rsidR="004951F0" w:rsidRPr="002A66D2">
        <w:rPr>
          <w:rFonts w:ascii="Calibri" w:hAnsi="Calibri" w:cs="Calibri"/>
          <w:b/>
          <w:bCs/>
        </w:rPr>
        <w:t>Hätten Sie gewusst,</w:t>
      </w:r>
    </w:p>
    <w:p w:rsidR="004951F0" w:rsidRPr="002A66D2" w:rsidRDefault="004951F0" w:rsidP="004951F0">
      <w:pPr>
        <w:ind w:right="-468"/>
        <w:rPr>
          <w:rFonts w:ascii="Calibri" w:hAnsi="Calibri" w:cs="Calibri"/>
          <w:b/>
          <w:bCs/>
        </w:rPr>
      </w:pPr>
    </w:p>
    <w:p w:rsidR="004951F0" w:rsidRDefault="004951F0" w:rsidP="00492D54">
      <w:pPr>
        <w:spacing w:line="360" w:lineRule="auto"/>
        <w:ind w:right="-468"/>
        <w:rPr>
          <w:rFonts w:ascii="Calibri" w:hAnsi="Calibri" w:cs="Calibri"/>
        </w:rPr>
      </w:pPr>
      <w:r w:rsidRPr="002A66D2">
        <w:rPr>
          <w:rFonts w:ascii="Calibri" w:hAnsi="Calibri" w:cs="Calibri"/>
        </w:rPr>
        <w:t xml:space="preserve">- dass das Völkerschlachtdenkmal in der Miniwelt 2,5 Tonnen wiegt </w:t>
      </w:r>
    </w:p>
    <w:p w:rsidR="00492D54" w:rsidRPr="002A66D2" w:rsidRDefault="00492D54" w:rsidP="00492D54">
      <w:pPr>
        <w:spacing w:line="360" w:lineRule="auto"/>
        <w:rPr>
          <w:rFonts w:ascii="Calibri" w:hAnsi="Calibri" w:cs="Calibri"/>
        </w:rPr>
      </w:pPr>
      <w:r w:rsidRPr="002A66D2">
        <w:rPr>
          <w:rFonts w:ascii="Calibri" w:hAnsi="Calibri" w:cs="Calibri"/>
        </w:rPr>
        <w:t xml:space="preserve">- dass über 1.000.000 Steine (Sandstein, Granit, Marmor, ...) verbaut wurden </w:t>
      </w:r>
    </w:p>
    <w:p w:rsidR="00492D54" w:rsidRPr="002A66D2" w:rsidRDefault="00492D54" w:rsidP="00492D54">
      <w:pPr>
        <w:spacing w:line="360" w:lineRule="auto"/>
        <w:rPr>
          <w:rFonts w:ascii="Calibri" w:hAnsi="Calibri" w:cs="Calibri"/>
        </w:rPr>
      </w:pPr>
      <w:r w:rsidRPr="002A66D2">
        <w:rPr>
          <w:rFonts w:ascii="Calibri" w:hAnsi="Calibri" w:cs="Calibri"/>
        </w:rPr>
        <w:t>- dass rund 400.000 verarbei</w:t>
      </w:r>
      <w:r>
        <w:rPr>
          <w:rFonts w:ascii="Calibri" w:hAnsi="Calibri" w:cs="Calibri"/>
        </w:rPr>
        <w:t>tete Dachschindeln auf den „</w:t>
      </w:r>
      <w:proofErr w:type="spellStart"/>
      <w:r w:rsidRPr="002A66D2">
        <w:rPr>
          <w:rFonts w:ascii="Calibri" w:hAnsi="Calibri" w:cs="Calibri"/>
        </w:rPr>
        <w:t>Schiefer“dächern</w:t>
      </w:r>
      <w:proofErr w:type="spellEnd"/>
      <w:r w:rsidRPr="002A66D2">
        <w:rPr>
          <w:rFonts w:ascii="Calibri" w:hAnsi="Calibri" w:cs="Calibri"/>
        </w:rPr>
        <w:t xml:space="preserve"> zu finden sind</w:t>
      </w:r>
    </w:p>
    <w:p w:rsidR="00492D54" w:rsidRDefault="00492D54" w:rsidP="00492D54">
      <w:pPr>
        <w:pStyle w:val="Textkrper"/>
        <w:rPr>
          <w:rFonts w:cs="Calibri"/>
          <w:sz w:val="24"/>
          <w:szCs w:val="24"/>
        </w:rPr>
      </w:pPr>
      <w:r w:rsidRPr="002A66D2">
        <w:rPr>
          <w:rFonts w:cs="Calibri"/>
          <w:sz w:val="24"/>
          <w:szCs w:val="24"/>
        </w:rPr>
        <w:t xml:space="preserve">- dass die Säulenhöhe bei dem Tempel der Artemis (Maßstab 1:25) 72 cm beträgt (Original </w:t>
      </w:r>
    </w:p>
    <w:p w:rsidR="00492D54" w:rsidRPr="002A66D2" w:rsidRDefault="00492D54" w:rsidP="00492D54">
      <w:pPr>
        <w:pStyle w:val="Textkrper"/>
        <w:spacing w:line="360" w:lineRule="auto"/>
        <w:rPr>
          <w:rFonts w:cs="Calibri"/>
          <w:sz w:val="24"/>
          <w:szCs w:val="24"/>
        </w:rPr>
      </w:pPr>
      <w:r>
        <w:rPr>
          <w:rFonts w:cs="Calibri"/>
          <w:sz w:val="24"/>
          <w:szCs w:val="24"/>
        </w:rPr>
        <w:t xml:space="preserve">  </w:t>
      </w:r>
      <w:r w:rsidRPr="002A66D2">
        <w:rPr>
          <w:rFonts w:cs="Calibri"/>
          <w:sz w:val="24"/>
          <w:szCs w:val="24"/>
        </w:rPr>
        <w:t>18 m) und dies dem Durchmesser der Kugeln beim Atomium entspricht</w:t>
      </w:r>
    </w:p>
    <w:p w:rsidR="00492D54" w:rsidRDefault="00492D54" w:rsidP="00492D54">
      <w:pPr>
        <w:pStyle w:val="Textkrper"/>
        <w:rPr>
          <w:rFonts w:cs="Calibri"/>
          <w:sz w:val="24"/>
          <w:szCs w:val="24"/>
        </w:rPr>
      </w:pPr>
      <w:r w:rsidRPr="002A66D2">
        <w:rPr>
          <w:rFonts w:cs="Calibri"/>
          <w:sz w:val="24"/>
          <w:szCs w:val="24"/>
        </w:rPr>
        <w:t xml:space="preserve">- dass die Grundfläche des Artemistempels (5,20 m x 2,60 m ) in etwa der Grundfläche des </w:t>
      </w:r>
    </w:p>
    <w:p w:rsidR="00492D54" w:rsidRDefault="00492D54" w:rsidP="00492D54">
      <w:pPr>
        <w:pStyle w:val="Textkrper"/>
        <w:spacing w:line="360" w:lineRule="auto"/>
        <w:rPr>
          <w:rFonts w:cs="Calibri"/>
          <w:sz w:val="24"/>
          <w:szCs w:val="24"/>
        </w:rPr>
      </w:pPr>
      <w:r>
        <w:rPr>
          <w:rFonts w:cs="Calibri"/>
          <w:sz w:val="24"/>
          <w:szCs w:val="24"/>
        </w:rPr>
        <w:t xml:space="preserve">  </w:t>
      </w:r>
      <w:r w:rsidRPr="002A66D2">
        <w:rPr>
          <w:rFonts w:cs="Calibri"/>
          <w:sz w:val="24"/>
          <w:szCs w:val="24"/>
        </w:rPr>
        <w:t xml:space="preserve">Dom zu Speyer (5,40 x 2,40 </w:t>
      </w:r>
      <w:proofErr w:type="gramStart"/>
      <w:r w:rsidRPr="002A66D2">
        <w:rPr>
          <w:rFonts w:cs="Calibri"/>
          <w:sz w:val="24"/>
          <w:szCs w:val="24"/>
        </w:rPr>
        <w:t>m )</w:t>
      </w:r>
      <w:proofErr w:type="gramEnd"/>
      <w:r w:rsidRPr="002A66D2">
        <w:rPr>
          <w:rFonts w:cs="Calibri"/>
          <w:sz w:val="24"/>
          <w:szCs w:val="24"/>
        </w:rPr>
        <w:t xml:space="preserve"> gleicht </w:t>
      </w:r>
    </w:p>
    <w:p w:rsidR="00492D54" w:rsidRDefault="00492D54" w:rsidP="00492D54">
      <w:pPr>
        <w:ind w:right="-471"/>
        <w:rPr>
          <w:rFonts w:ascii="Calibri" w:hAnsi="Calibri" w:cs="Calibri"/>
        </w:rPr>
      </w:pPr>
      <w:r w:rsidRPr="002A66D2">
        <w:rPr>
          <w:rFonts w:ascii="Calibri" w:hAnsi="Calibri" w:cs="Calibri"/>
        </w:rPr>
        <w:t xml:space="preserve">- dass die bebaute Fläche der Miniwelt in etwa der Fläche der großen Pyramide in Gizeh </w:t>
      </w:r>
    </w:p>
    <w:p w:rsidR="00492D54" w:rsidRDefault="00492D54" w:rsidP="00492D54">
      <w:pPr>
        <w:spacing w:line="360" w:lineRule="auto"/>
        <w:ind w:right="-468"/>
        <w:rPr>
          <w:rFonts w:ascii="Calibri" w:hAnsi="Calibri" w:cs="Calibri"/>
        </w:rPr>
      </w:pPr>
      <w:r>
        <w:rPr>
          <w:rFonts w:ascii="Calibri" w:hAnsi="Calibri" w:cs="Calibri"/>
        </w:rPr>
        <w:t xml:space="preserve">  </w:t>
      </w:r>
      <w:r w:rsidRPr="002A66D2">
        <w:rPr>
          <w:rFonts w:ascii="Calibri" w:hAnsi="Calibri" w:cs="Calibri"/>
        </w:rPr>
        <w:t xml:space="preserve">entspricht (5 Hektar zu 5,24 Hektar) </w:t>
      </w:r>
    </w:p>
    <w:p w:rsidR="00492D54" w:rsidRDefault="00492D54" w:rsidP="00492D54">
      <w:pPr>
        <w:ind w:right="-468"/>
        <w:rPr>
          <w:rFonts w:ascii="Calibri" w:hAnsi="Calibri" w:cs="Calibri"/>
        </w:rPr>
      </w:pPr>
      <w:r w:rsidRPr="002A66D2">
        <w:rPr>
          <w:rFonts w:ascii="Calibri" w:hAnsi="Calibri" w:cs="Calibri"/>
        </w:rPr>
        <w:t xml:space="preserve">- dass das Schloss </w:t>
      </w:r>
      <w:proofErr w:type="spellStart"/>
      <w:r w:rsidRPr="002A66D2">
        <w:rPr>
          <w:rFonts w:ascii="Calibri" w:hAnsi="Calibri" w:cs="Calibri"/>
        </w:rPr>
        <w:t>Waldenburg</w:t>
      </w:r>
      <w:proofErr w:type="spellEnd"/>
      <w:r w:rsidRPr="002A66D2">
        <w:rPr>
          <w:rFonts w:ascii="Calibri" w:hAnsi="Calibri" w:cs="Calibri"/>
        </w:rPr>
        <w:t xml:space="preserve"> (im Maßstab 1:25) eine Größe von 5,10 m x 1,70 m x 2,00 m </w:t>
      </w:r>
    </w:p>
    <w:p w:rsidR="00492D54" w:rsidRDefault="00492D54" w:rsidP="00492D54">
      <w:pPr>
        <w:ind w:right="-468"/>
        <w:rPr>
          <w:rFonts w:ascii="Calibri" w:hAnsi="Calibri" w:cs="Calibri"/>
        </w:rPr>
      </w:pPr>
      <w:r>
        <w:rPr>
          <w:rFonts w:ascii="Calibri" w:hAnsi="Calibri" w:cs="Calibri"/>
        </w:rPr>
        <w:t xml:space="preserve">  </w:t>
      </w:r>
      <w:r w:rsidRPr="002A66D2">
        <w:rPr>
          <w:rFonts w:ascii="Calibri" w:hAnsi="Calibri" w:cs="Calibri"/>
        </w:rPr>
        <w:t xml:space="preserve">(Länge x Breite x Höhe) hat und der Tower von London in der Grundfläche (1,80 m x 1,70 m) </w:t>
      </w:r>
    </w:p>
    <w:p w:rsidR="00492D54" w:rsidRDefault="00492D54" w:rsidP="00492D54">
      <w:pPr>
        <w:ind w:right="-468"/>
        <w:rPr>
          <w:rFonts w:ascii="Calibri" w:hAnsi="Calibri" w:cs="Calibri"/>
        </w:rPr>
      </w:pPr>
      <w:r>
        <w:rPr>
          <w:rFonts w:ascii="Calibri" w:hAnsi="Calibri" w:cs="Calibri"/>
        </w:rPr>
        <w:t xml:space="preserve">  </w:t>
      </w:r>
      <w:proofErr w:type="gramStart"/>
      <w:r w:rsidRPr="002A66D2">
        <w:rPr>
          <w:rFonts w:ascii="Calibri" w:hAnsi="Calibri" w:cs="Calibri"/>
        </w:rPr>
        <w:t xml:space="preserve">3 </w:t>
      </w:r>
      <w:r>
        <w:rPr>
          <w:rFonts w:ascii="Calibri" w:hAnsi="Calibri" w:cs="Calibri"/>
        </w:rPr>
        <w:t>mal</w:t>
      </w:r>
      <w:proofErr w:type="gramEnd"/>
      <w:r>
        <w:rPr>
          <w:rFonts w:ascii="Calibri" w:hAnsi="Calibri" w:cs="Calibri"/>
        </w:rPr>
        <w:t xml:space="preserve"> hineinpasst</w:t>
      </w:r>
    </w:p>
    <w:p w:rsidR="00EF27C0" w:rsidRDefault="00EF27C0" w:rsidP="004951F0">
      <w:pPr>
        <w:ind w:right="-468"/>
        <w:rPr>
          <w:rFonts w:ascii="Calibri" w:hAnsi="Calibri" w:cs="Calibri"/>
          <w:b/>
          <w:bCs/>
        </w:rPr>
      </w:pPr>
    </w:p>
    <w:p w:rsidR="002A66D2" w:rsidRPr="002A66D2" w:rsidRDefault="002A66D2" w:rsidP="002A66D2">
      <w:pPr>
        <w:pStyle w:val="berschrift2"/>
        <w:rPr>
          <w:rFonts w:ascii="Calibri" w:hAnsi="Calibri" w:cs="Calibri"/>
          <w:sz w:val="24"/>
        </w:rPr>
      </w:pPr>
      <w:r w:rsidRPr="002A66D2">
        <w:rPr>
          <w:rFonts w:ascii="Calibri" w:hAnsi="Calibri" w:cs="Calibri"/>
          <w:sz w:val="24"/>
        </w:rPr>
        <w:t xml:space="preserve">Wissenswertes – </w:t>
      </w:r>
      <w:r w:rsidR="000A0680">
        <w:rPr>
          <w:rFonts w:ascii="Calibri" w:hAnsi="Calibri" w:cs="Calibri"/>
          <w:sz w:val="24"/>
        </w:rPr>
        <w:t xml:space="preserve">was sind die Modelle/ die Miniwelt für unsere Besucher </w:t>
      </w:r>
    </w:p>
    <w:p w:rsidR="002A66D2" w:rsidRPr="002A66D2" w:rsidRDefault="002A66D2" w:rsidP="002A66D2">
      <w:pPr>
        <w:ind w:right="-468"/>
        <w:rPr>
          <w:rFonts w:ascii="Calibri" w:hAnsi="Calibri" w:cs="Calibri"/>
          <w:b/>
          <w:bCs/>
        </w:rPr>
      </w:pPr>
    </w:p>
    <w:p w:rsidR="000A0680" w:rsidRDefault="00982CAB" w:rsidP="009E2711">
      <w:pPr>
        <w:rPr>
          <w:rFonts w:ascii="Calibri" w:hAnsi="Calibri"/>
        </w:rPr>
      </w:pPr>
      <w:r w:rsidRPr="00982CAB">
        <w:rPr>
          <w:rFonts w:ascii="Calibri" w:hAnsi="Calibri"/>
        </w:rPr>
        <w:t xml:space="preserve">• Erinnerungsort an besondere Momente - Erlebnisse z.B. im Urlaub </w:t>
      </w:r>
    </w:p>
    <w:p w:rsidR="000A0680" w:rsidRDefault="00982CAB" w:rsidP="009E2711">
      <w:pPr>
        <w:rPr>
          <w:rFonts w:ascii="Calibri" w:hAnsi="Calibri"/>
        </w:rPr>
      </w:pPr>
      <w:r w:rsidRPr="00982CAB">
        <w:rPr>
          <w:rFonts w:ascii="Calibri" w:hAnsi="Calibri"/>
        </w:rPr>
        <w:t xml:space="preserve">• Ausflugziel für diejenigen, die nicht mehr die Welt </w:t>
      </w:r>
      <w:proofErr w:type="spellStart"/>
      <w:r w:rsidRPr="00982CAB">
        <w:rPr>
          <w:rFonts w:ascii="Calibri" w:hAnsi="Calibri"/>
        </w:rPr>
        <w:t>be</w:t>
      </w:r>
      <w:proofErr w:type="spellEnd"/>
      <w:r w:rsidRPr="00982CAB">
        <w:rPr>
          <w:rFonts w:ascii="Calibri" w:hAnsi="Calibri"/>
        </w:rPr>
        <w:t xml:space="preserve">- bzw. weit reisen können [Maßstabstreue, Detailtreue, Bau mit Originalmaterial, die Welt in klein vereint auf rund 5 Hektar in Lichtenstein] </w:t>
      </w:r>
    </w:p>
    <w:p w:rsidR="000A0680" w:rsidRDefault="00982CAB" w:rsidP="009E2711">
      <w:pPr>
        <w:rPr>
          <w:rFonts w:ascii="Calibri" w:hAnsi="Calibri"/>
        </w:rPr>
      </w:pPr>
      <w:r w:rsidRPr="00982CAB">
        <w:rPr>
          <w:rFonts w:ascii="Calibri" w:hAnsi="Calibri"/>
        </w:rPr>
        <w:t>• Urlaubszielplanung - nach dem Motto - das Modell sieht toll aus - das kann man sich durchaus auch einmal im Original anschauen z.B</w:t>
      </w:r>
      <w:r w:rsidR="000A0680">
        <w:rPr>
          <w:rFonts w:ascii="Calibri" w:hAnsi="Calibri"/>
        </w:rPr>
        <w:t>.</w:t>
      </w:r>
      <w:r w:rsidRPr="00982CAB">
        <w:rPr>
          <w:rFonts w:ascii="Calibri" w:hAnsi="Calibri"/>
        </w:rPr>
        <w:t xml:space="preserve"> Dom zu Speyer, Rathaus von Wer</w:t>
      </w:r>
      <w:r w:rsidR="000A0680">
        <w:rPr>
          <w:rFonts w:ascii="Calibri" w:hAnsi="Calibri"/>
        </w:rPr>
        <w:t>nige</w:t>
      </w:r>
      <w:r w:rsidRPr="00982CAB">
        <w:rPr>
          <w:rFonts w:ascii="Calibri" w:hAnsi="Calibri"/>
        </w:rPr>
        <w:t xml:space="preserve">rode • </w:t>
      </w:r>
      <w:proofErr w:type="spellStart"/>
      <w:r w:rsidRPr="00982CAB">
        <w:rPr>
          <w:rFonts w:ascii="Calibri" w:hAnsi="Calibri"/>
        </w:rPr>
        <w:t>Fotoort</w:t>
      </w:r>
      <w:proofErr w:type="spellEnd"/>
      <w:r w:rsidRPr="00982CAB">
        <w:rPr>
          <w:rFonts w:ascii="Calibri" w:hAnsi="Calibri"/>
        </w:rPr>
        <w:t xml:space="preserve"> für Hochzeiten, Drehort für Sendungen </w:t>
      </w:r>
      <w:r w:rsidRPr="00982CAB">
        <w:rPr>
          <w:rFonts w:ascii="Calibri" w:hAnsi="Calibri"/>
        </w:rPr>
        <w:br/>
        <w:t xml:space="preserve">• Staunen über Dimensionen - direkte Vergleichbarkeit der Bauwerke - in der Welt an 1 Tag </w:t>
      </w:r>
      <w:r w:rsidRPr="00982CAB">
        <w:rPr>
          <w:rFonts w:ascii="Calibri" w:hAnsi="Calibri"/>
        </w:rPr>
        <w:lastRenderedPageBreak/>
        <w:t xml:space="preserve">an 1 Ort - in der Miniwelt an 1 Tag an 100 Orten - andere Perspektiven - der Frauenkirche aufs Dach schauen </w:t>
      </w:r>
      <w:r w:rsidRPr="00982CAB">
        <w:rPr>
          <w:rFonts w:ascii="Calibri" w:hAnsi="Calibri"/>
        </w:rPr>
        <w:br/>
        <w:t xml:space="preserve">• Staunen über Handwerk, einzelne Gewerke - Begeisterung für eigenes Handwerk neu wecken bzw. mit anderen Augen sehen - z.B. Anschauung für Dachdecker - bei Schieferdächern altdeutsche Deckung z.B. Burg </w:t>
      </w:r>
      <w:proofErr w:type="spellStart"/>
      <w:r w:rsidRPr="00982CAB">
        <w:rPr>
          <w:rFonts w:ascii="Calibri" w:hAnsi="Calibri"/>
        </w:rPr>
        <w:t>Eltz</w:t>
      </w:r>
      <w:proofErr w:type="spellEnd"/>
      <w:r w:rsidRPr="00982CAB">
        <w:rPr>
          <w:rFonts w:ascii="Calibri" w:hAnsi="Calibri"/>
        </w:rPr>
        <w:t xml:space="preserve"> oder Holstentor- was haben wir verwendet, wie die einzeln</w:t>
      </w:r>
      <w:r w:rsidR="000A0680">
        <w:rPr>
          <w:rFonts w:ascii="Calibri" w:hAnsi="Calibri"/>
        </w:rPr>
        <w:t xml:space="preserve">en Schindeln hergestellt ... </w:t>
      </w:r>
    </w:p>
    <w:p w:rsidR="000A0680" w:rsidRDefault="000A0680" w:rsidP="009E2711">
      <w:pPr>
        <w:rPr>
          <w:rFonts w:ascii="Calibri" w:hAnsi="Calibri"/>
        </w:rPr>
      </w:pPr>
      <w:r w:rsidRPr="00982CAB">
        <w:rPr>
          <w:rFonts w:ascii="Calibri" w:hAnsi="Calibri"/>
        </w:rPr>
        <w:t xml:space="preserve">• Staunen über </w:t>
      </w:r>
      <w:r w:rsidR="00982CAB" w:rsidRPr="00982CAB">
        <w:rPr>
          <w:rFonts w:ascii="Calibri" w:hAnsi="Calibri"/>
        </w:rPr>
        <w:t xml:space="preserve">Architektur - verschiedene Baustile im Park vereint - Gotik (Basilika St. Wendelin) - Romanik (Dom zu Speyer) - Rokoko (Schloss Sanssouci) - Klassizismus (Brandenburger Tor) - Barock (Dreifaltigkeitskirche) </w:t>
      </w:r>
    </w:p>
    <w:p w:rsidR="000A0680" w:rsidRDefault="00982CAB" w:rsidP="009E2711">
      <w:pPr>
        <w:rPr>
          <w:rFonts w:ascii="Calibri" w:hAnsi="Calibri"/>
        </w:rPr>
      </w:pPr>
      <w:r w:rsidRPr="00982CAB">
        <w:rPr>
          <w:rFonts w:ascii="Calibri" w:hAnsi="Calibri"/>
        </w:rPr>
        <w:t xml:space="preserve">• Unterrichtsort für Schulen - </w:t>
      </w:r>
      <w:proofErr w:type="spellStart"/>
      <w:r w:rsidRPr="00982CAB">
        <w:rPr>
          <w:rFonts w:ascii="Calibri" w:hAnsi="Calibri"/>
        </w:rPr>
        <w:t>Geo</w:t>
      </w:r>
      <w:proofErr w:type="spellEnd"/>
      <w:r w:rsidRPr="00982CAB">
        <w:rPr>
          <w:rFonts w:ascii="Calibri" w:hAnsi="Calibri"/>
        </w:rPr>
        <w:t xml:space="preserve">, Ma, Deutsch, Geschichte - fachübergreifend - Fächer verbindend </w:t>
      </w:r>
    </w:p>
    <w:p w:rsidR="00982CAB" w:rsidRDefault="00982CAB" w:rsidP="009E2711">
      <w:pPr>
        <w:rPr>
          <w:rFonts w:ascii="Calibri" w:hAnsi="Calibri"/>
        </w:rPr>
      </w:pPr>
      <w:r w:rsidRPr="00982CAB">
        <w:rPr>
          <w:rFonts w:ascii="Calibri" w:hAnsi="Calibri"/>
        </w:rPr>
        <w:t xml:space="preserve">• Multiplikator für andere touristische Ziele - durch unsere begehbare touristische Region - Bergbaumuseum </w:t>
      </w:r>
      <w:proofErr w:type="spellStart"/>
      <w:r w:rsidRPr="00982CAB">
        <w:rPr>
          <w:rFonts w:ascii="Calibri" w:hAnsi="Calibri"/>
        </w:rPr>
        <w:t>Oelsnitz</w:t>
      </w:r>
      <w:proofErr w:type="spellEnd"/>
      <w:r w:rsidRPr="00982CAB">
        <w:rPr>
          <w:rFonts w:ascii="Calibri" w:hAnsi="Calibri"/>
        </w:rPr>
        <w:t xml:space="preserve">/E. - Schloss </w:t>
      </w:r>
      <w:proofErr w:type="spellStart"/>
      <w:r w:rsidRPr="00982CAB">
        <w:rPr>
          <w:rFonts w:ascii="Calibri" w:hAnsi="Calibri"/>
        </w:rPr>
        <w:t>Waldenburg</w:t>
      </w:r>
      <w:proofErr w:type="spellEnd"/>
      <w:r w:rsidRPr="00982CAB">
        <w:rPr>
          <w:rFonts w:ascii="Calibri" w:hAnsi="Calibri"/>
        </w:rPr>
        <w:t xml:space="preserve"> - Doppelschlossanlage Forder- und </w:t>
      </w:r>
      <w:proofErr w:type="spellStart"/>
      <w:r w:rsidRPr="00982CAB">
        <w:rPr>
          <w:rFonts w:ascii="Calibri" w:hAnsi="Calibri"/>
        </w:rPr>
        <w:t>Hinterglauchau</w:t>
      </w:r>
      <w:proofErr w:type="spellEnd"/>
      <w:r w:rsidRPr="00982CAB">
        <w:rPr>
          <w:rFonts w:ascii="Calibri" w:hAnsi="Calibri"/>
        </w:rPr>
        <w:t xml:space="preserve"> </w:t>
      </w:r>
    </w:p>
    <w:sectPr w:rsidR="00982CAB" w:rsidSect="00FA46B0">
      <w:headerReference w:type="default" r:id="rId7"/>
      <w:footerReference w:type="default" r:id="rId8"/>
      <w:pgSz w:w="11906" w:h="16838"/>
      <w:pgMar w:top="851" w:right="1417" w:bottom="180"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3F8" w:rsidRDefault="00E263F8">
      <w:r>
        <w:separator/>
      </w:r>
    </w:p>
  </w:endnote>
  <w:endnote w:type="continuationSeparator" w:id="0">
    <w:p w:rsidR="00E263F8" w:rsidRDefault="00E263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Ligh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54" w:rsidRPr="00492D54" w:rsidRDefault="00492D54" w:rsidP="00492D54">
    <w:pPr>
      <w:pStyle w:val="Fuzeile"/>
      <w:jc w:val="right"/>
      <w:rPr>
        <w:rFonts w:ascii="Calibri" w:hAnsi="Calibri" w:cs="Calibri"/>
        <w:sz w:val="20"/>
        <w:szCs w:val="20"/>
      </w:rPr>
    </w:pPr>
    <w:r w:rsidRPr="00492D54">
      <w:rPr>
        <w:rFonts w:ascii="Calibri" w:hAnsi="Calibri" w:cs="Calibri"/>
        <w:sz w:val="20"/>
        <w:szCs w:val="20"/>
      </w:rPr>
      <w:t xml:space="preserve">Seite | </w:t>
    </w:r>
    <w:r w:rsidRPr="00492D54">
      <w:rPr>
        <w:rFonts w:ascii="Calibri" w:hAnsi="Calibri" w:cs="Calibri"/>
        <w:sz w:val="20"/>
        <w:szCs w:val="20"/>
      </w:rPr>
      <w:fldChar w:fldCharType="begin"/>
    </w:r>
    <w:r w:rsidRPr="00492D54">
      <w:rPr>
        <w:rFonts w:ascii="Calibri" w:hAnsi="Calibri" w:cs="Calibri"/>
        <w:sz w:val="20"/>
        <w:szCs w:val="20"/>
      </w:rPr>
      <w:instrText xml:space="preserve"> PAGE   \* MERGEFORMAT </w:instrText>
    </w:r>
    <w:r w:rsidRPr="00492D54">
      <w:rPr>
        <w:rFonts w:ascii="Calibri" w:hAnsi="Calibri" w:cs="Calibri"/>
        <w:sz w:val="20"/>
        <w:szCs w:val="20"/>
      </w:rPr>
      <w:fldChar w:fldCharType="separate"/>
    </w:r>
    <w:r w:rsidR="00EF27C0">
      <w:rPr>
        <w:rFonts w:ascii="Calibri" w:hAnsi="Calibri" w:cs="Calibri"/>
        <w:noProof/>
        <w:sz w:val="20"/>
        <w:szCs w:val="20"/>
      </w:rPr>
      <w:t>3</w:t>
    </w:r>
    <w:r w:rsidRPr="00492D54">
      <w:rPr>
        <w:rFonts w:ascii="Calibri" w:hAnsi="Calibri" w:cs="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3F8" w:rsidRDefault="00E263F8">
      <w:r>
        <w:separator/>
      </w:r>
    </w:p>
  </w:footnote>
  <w:footnote w:type="continuationSeparator" w:id="0">
    <w:p w:rsidR="00E263F8" w:rsidRDefault="00E26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D54" w:rsidRDefault="00492D54" w:rsidP="00492D54">
    <w:pPr>
      <w:pStyle w:val="Kopfzeile"/>
      <w:tabs>
        <w:tab w:val="clear" w:pos="4536"/>
        <w:tab w:val="clear" w:pos="9072"/>
      </w:tabs>
      <w:ind w:right="23"/>
      <w:rPr>
        <w:rFonts w:ascii="Arial" w:hAnsi="Arial" w:cs="Arial"/>
      </w:rPr>
    </w:pPr>
    <w:r w:rsidRPr="00D74260">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53.25pt;margin-top:-9.75pt;width:143.1pt;height:42.95pt;z-index:251660288">
          <v:imagedata r:id="rId1" o:title=""/>
        </v:shape>
        <o:OLEObject Type="Embed" ProgID="CorelDRAW.Graphic.12" ShapeID="_x0000_s2055" DrawAspect="Content" ObjectID="_1718800272" r:id="rId2"/>
      </w:pict>
    </w:r>
  </w:p>
  <w:p w:rsidR="00492D54" w:rsidRDefault="00492D54" w:rsidP="00492D54">
    <w:pPr>
      <w:pStyle w:val="Kopfzeile"/>
      <w:tabs>
        <w:tab w:val="clear" w:pos="4536"/>
        <w:tab w:val="clear" w:pos="9072"/>
      </w:tabs>
      <w:ind w:right="23"/>
      <w:rPr>
        <w:rFonts w:ascii="Arial" w:hAnsi="Arial" w:cs="Arial"/>
      </w:rPr>
    </w:pPr>
  </w:p>
  <w:p w:rsidR="00492D54" w:rsidRDefault="00492D54" w:rsidP="00492D54">
    <w:pPr>
      <w:pStyle w:val="Kopfzeile"/>
      <w:tabs>
        <w:tab w:val="clear" w:pos="4536"/>
        <w:tab w:val="clear" w:pos="9072"/>
      </w:tabs>
      <w:ind w:right="23"/>
      <w:rPr>
        <w:rFonts w:ascii="Arial" w:hAnsi="Arial" w:cs="Arial"/>
      </w:rPr>
    </w:pPr>
  </w:p>
  <w:p w:rsidR="00492D54" w:rsidRDefault="00492D54" w:rsidP="00492D54">
    <w:pPr>
      <w:pStyle w:val="Fuzeile"/>
      <w:tabs>
        <w:tab w:val="clear" w:pos="4536"/>
        <w:tab w:val="clear" w:pos="9072"/>
      </w:tabs>
      <w:ind w:right="-648"/>
      <w:jc w:val="right"/>
      <w:rPr>
        <w:rFonts w:ascii="Calibri" w:hAnsi="Calibri" w:cs="Arial"/>
        <w:sz w:val="20"/>
        <w:szCs w:val="20"/>
      </w:rPr>
    </w:pPr>
    <w:r w:rsidRPr="00E54713">
      <w:rPr>
        <w:rFonts w:ascii="Calibri" w:hAnsi="Calibri" w:cs="Arial"/>
        <w:bCs/>
        <w:sz w:val="20"/>
        <w:szCs w:val="20"/>
      </w:rPr>
      <w:t xml:space="preserve">Miniwelt Sachsen GmbH • </w:t>
    </w:r>
    <w:r>
      <w:rPr>
        <w:rFonts w:ascii="Calibri" w:hAnsi="Calibri" w:cs="Arial"/>
        <w:sz w:val="20"/>
        <w:szCs w:val="20"/>
      </w:rPr>
      <w:t>Chemnitzer Straße 43 •  09350 Lichtenstein</w:t>
    </w:r>
  </w:p>
  <w:p w:rsidR="00492D54" w:rsidRDefault="00492D54" w:rsidP="00492D54">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 xml:space="preserve">Marketing: Tel. (037204) 7 22 67 • </w:t>
    </w:r>
    <w:r w:rsidRPr="00952174">
      <w:rPr>
        <w:rFonts w:ascii="Calibri" w:hAnsi="Calibri" w:cs="Arial"/>
        <w:sz w:val="20"/>
        <w:szCs w:val="20"/>
      </w:rPr>
      <w:t>marketing@miniwelt.de</w:t>
    </w:r>
  </w:p>
  <w:p w:rsidR="00492D54" w:rsidRDefault="00492D54" w:rsidP="00492D54">
    <w:pPr>
      <w:pStyle w:val="Kopfzeile"/>
      <w:tabs>
        <w:tab w:val="clear" w:pos="4536"/>
        <w:tab w:val="clear" w:pos="9072"/>
      </w:tabs>
      <w:ind w:right="-648"/>
      <w:jc w:val="right"/>
      <w:rPr>
        <w:rFonts w:asciiTheme="minorHAnsi" w:hAnsiTheme="minorHAnsi" w:cstheme="minorHAnsi"/>
        <w:sz w:val="20"/>
        <w:szCs w:val="20"/>
      </w:rPr>
    </w:pPr>
    <w:r w:rsidRPr="00952174">
      <w:rPr>
        <w:rFonts w:ascii="Calibri" w:hAnsi="Calibri" w:cs="Arial"/>
        <w:sz w:val="20"/>
        <w:szCs w:val="20"/>
      </w:rPr>
      <w:t>www.miniwelt.de</w:t>
    </w:r>
    <w:r>
      <w:t xml:space="preserve"> • </w:t>
    </w:r>
    <w:r w:rsidRPr="00952174">
      <w:rPr>
        <w:rFonts w:asciiTheme="minorHAnsi" w:hAnsiTheme="minorHAnsi" w:cstheme="minorHAnsi"/>
        <w:sz w:val="20"/>
        <w:szCs w:val="20"/>
      </w:rPr>
      <w:t>https://www.facebook.com/Miniwelt</w:t>
    </w:r>
  </w:p>
  <w:p w:rsidR="00492D54" w:rsidRDefault="00492D54" w:rsidP="00492D54">
    <w:pPr>
      <w:pStyle w:val="Kopfzeile"/>
      <w:tabs>
        <w:tab w:val="clear" w:pos="4536"/>
        <w:tab w:val="clear" w:pos="9072"/>
      </w:tabs>
      <w:ind w:right="-648"/>
      <w:jc w:val="right"/>
      <w:rPr>
        <w:rFonts w:asciiTheme="minorHAnsi" w:hAnsiTheme="minorHAnsi" w:cs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95855"/>
    <w:multiLevelType w:val="hybridMultilevel"/>
    <w:tmpl w:val="DA0ED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5A00B7"/>
    <w:multiLevelType w:val="hybridMultilevel"/>
    <w:tmpl w:val="301AB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692654"/>
    <w:multiLevelType w:val="hybridMultilevel"/>
    <w:tmpl w:val="3F865B72"/>
    <w:lvl w:ilvl="0" w:tplc="CDC4545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0396AF8"/>
    <w:multiLevelType w:val="hybridMultilevel"/>
    <w:tmpl w:val="D18C9636"/>
    <w:lvl w:ilvl="0" w:tplc="8226576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AD3941"/>
    <w:multiLevelType w:val="hybridMultilevel"/>
    <w:tmpl w:val="6660E2DA"/>
    <w:lvl w:ilvl="0" w:tplc="CDC4545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C3A4AF4"/>
    <w:multiLevelType w:val="hybridMultilevel"/>
    <w:tmpl w:val="6D5A8C48"/>
    <w:lvl w:ilvl="0" w:tplc="2A742FA8">
      <w:start w:val="1"/>
      <w:numFmt w:val="bullet"/>
      <w:lvlText w:val=""/>
      <w:lvlJc w:val="left"/>
      <w:pPr>
        <w:tabs>
          <w:tab w:val="num" w:pos="720"/>
        </w:tabs>
        <w:ind w:left="720" w:hanging="360"/>
      </w:pPr>
      <w:rPr>
        <w:rFonts w:ascii="Symbol" w:hAnsi="Symbol" w:cs="Symbol" w:hint="default"/>
        <w:sz w:val="20"/>
        <w:szCs w:val="20"/>
      </w:rPr>
    </w:lvl>
    <w:lvl w:ilvl="1" w:tplc="BF56CBAE">
      <w:start w:val="1"/>
      <w:numFmt w:val="bullet"/>
      <w:lvlText w:val="o"/>
      <w:lvlJc w:val="left"/>
      <w:pPr>
        <w:tabs>
          <w:tab w:val="num" w:pos="1440"/>
        </w:tabs>
        <w:ind w:left="1440" w:hanging="360"/>
      </w:pPr>
      <w:rPr>
        <w:rFonts w:ascii="Courier New" w:hAnsi="Courier New" w:cs="Courier New" w:hint="default"/>
        <w:sz w:val="20"/>
        <w:szCs w:val="20"/>
      </w:rPr>
    </w:lvl>
    <w:lvl w:ilvl="2" w:tplc="8EB670BA">
      <w:start w:val="1"/>
      <w:numFmt w:val="bullet"/>
      <w:lvlText w:val=""/>
      <w:lvlJc w:val="left"/>
      <w:pPr>
        <w:tabs>
          <w:tab w:val="num" w:pos="2160"/>
        </w:tabs>
        <w:ind w:left="2160" w:hanging="360"/>
      </w:pPr>
      <w:rPr>
        <w:rFonts w:ascii="Wingdings" w:hAnsi="Wingdings" w:cs="Wingdings" w:hint="default"/>
        <w:sz w:val="20"/>
        <w:szCs w:val="20"/>
      </w:rPr>
    </w:lvl>
    <w:lvl w:ilvl="3" w:tplc="3418E3CC">
      <w:start w:val="1"/>
      <w:numFmt w:val="bullet"/>
      <w:lvlText w:val=""/>
      <w:lvlJc w:val="left"/>
      <w:pPr>
        <w:tabs>
          <w:tab w:val="num" w:pos="2880"/>
        </w:tabs>
        <w:ind w:left="2880" w:hanging="360"/>
      </w:pPr>
      <w:rPr>
        <w:rFonts w:ascii="Wingdings" w:hAnsi="Wingdings" w:cs="Wingdings" w:hint="default"/>
        <w:sz w:val="20"/>
        <w:szCs w:val="20"/>
      </w:rPr>
    </w:lvl>
    <w:lvl w:ilvl="4" w:tplc="A26C7836">
      <w:start w:val="1"/>
      <w:numFmt w:val="bullet"/>
      <w:lvlText w:val=""/>
      <w:lvlJc w:val="left"/>
      <w:pPr>
        <w:tabs>
          <w:tab w:val="num" w:pos="3600"/>
        </w:tabs>
        <w:ind w:left="3600" w:hanging="360"/>
      </w:pPr>
      <w:rPr>
        <w:rFonts w:ascii="Wingdings" w:hAnsi="Wingdings" w:cs="Wingdings" w:hint="default"/>
        <w:sz w:val="20"/>
        <w:szCs w:val="20"/>
      </w:rPr>
    </w:lvl>
    <w:lvl w:ilvl="5" w:tplc="190E87A2">
      <w:start w:val="1"/>
      <w:numFmt w:val="bullet"/>
      <w:lvlText w:val=""/>
      <w:lvlJc w:val="left"/>
      <w:pPr>
        <w:tabs>
          <w:tab w:val="num" w:pos="4320"/>
        </w:tabs>
        <w:ind w:left="4320" w:hanging="360"/>
      </w:pPr>
      <w:rPr>
        <w:rFonts w:ascii="Wingdings" w:hAnsi="Wingdings" w:cs="Wingdings" w:hint="default"/>
        <w:sz w:val="20"/>
        <w:szCs w:val="20"/>
      </w:rPr>
    </w:lvl>
    <w:lvl w:ilvl="6" w:tplc="E21ABB58">
      <w:start w:val="1"/>
      <w:numFmt w:val="bullet"/>
      <w:lvlText w:val=""/>
      <w:lvlJc w:val="left"/>
      <w:pPr>
        <w:tabs>
          <w:tab w:val="num" w:pos="5040"/>
        </w:tabs>
        <w:ind w:left="5040" w:hanging="360"/>
      </w:pPr>
      <w:rPr>
        <w:rFonts w:ascii="Wingdings" w:hAnsi="Wingdings" w:cs="Wingdings" w:hint="default"/>
        <w:sz w:val="20"/>
        <w:szCs w:val="20"/>
      </w:rPr>
    </w:lvl>
    <w:lvl w:ilvl="7" w:tplc="9F54F31A">
      <w:start w:val="1"/>
      <w:numFmt w:val="bullet"/>
      <w:lvlText w:val=""/>
      <w:lvlJc w:val="left"/>
      <w:pPr>
        <w:tabs>
          <w:tab w:val="num" w:pos="5760"/>
        </w:tabs>
        <w:ind w:left="5760" w:hanging="360"/>
      </w:pPr>
      <w:rPr>
        <w:rFonts w:ascii="Wingdings" w:hAnsi="Wingdings" w:cs="Wingdings" w:hint="default"/>
        <w:sz w:val="20"/>
        <w:szCs w:val="20"/>
      </w:rPr>
    </w:lvl>
    <w:lvl w:ilvl="8" w:tplc="B248ECF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7">
    <w:nsid w:val="796D2A26"/>
    <w:multiLevelType w:val="hybridMultilevel"/>
    <w:tmpl w:val="6ADE3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BB4192"/>
    <w:rsid w:val="000255D1"/>
    <w:rsid w:val="0007241E"/>
    <w:rsid w:val="0007527B"/>
    <w:rsid w:val="000A0680"/>
    <w:rsid w:val="000C697B"/>
    <w:rsid w:val="000D282E"/>
    <w:rsid w:val="000D29FD"/>
    <w:rsid w:val="000D57BA"/>
    <w:rsid w:val="000E25E6"/>
    <w:rsid w:val="000E3B23"/>
    <w:rsid w:val="00125359"/>
    <w:rsid w:val="00145011"/>
    <w:rsid w:val="00145086"/>
    <w:rsid w:val="00152CF4"/>
    <w:rsid w:val="00154486"/>
    <w:rsid w:val="00181EC8"/>
    <w:rsid w:val="00196D04"/>
    <w:rsid w:val="001A3D88"/>
    <w:rsid w:val="001A4577"/>
    <w:rsid w:val="001B20A6"/>
    <w:rsid w:val="001D7104"/>
    <w:rsid w:val="001F67C1"/>
    <w:rsid w:val="001F78BA"/>
    <w:rsid w:val="00225453"/>
    <w:rsid w:val="00256638"/>
    <w:rsid w:val="00257A82"/>
    <w:rsid w:val="00263057"/>
    <w:rsid w:val="00266760"/>
    <w:rsid w:val="00271D64"/>
    <w:rsid w:val="002807FC"/>
    <w:rsid w:val="002A66D2"/>
    <w:rsid w:val="002C5976"/>
    <w:rsid w:val="002E21BF"/>
    <w:rsid w:val="002E4166"/>
    <w:rsid w:val="002E591D"/>
    <w:rsid w:val="002F1288"/>
    <w:rsid w:val="002F57F4"/>
    <w:rsid w:val="0030106E"/>
    <w:rsid w:val="00356F95"/>
    <w:rsid w:val="00360F57"/>
    <w:rsid w:val="003953A8"/>
    <w:rsid w:val="003F7F5E"/>
    <w:rsid w:val="004226B7"/>
    <w:rsid w:val="00432F84"/>
    <w:rsid w:val="00434F9F"/>
    <w:rsid w:val="00435FBC"/>
    <w:rsid w:val="0044266F"/>
    <w:rsid w:val="004546B5"/>
    <w:rsid w:val="00454D5A"/>
    <w:rsid w:val="00461230"/>
    <w:rsid w:val="004807B9"/>
    <w:rsid w:val="00492D54"/>
    <w:rsid w:val="0049480B"/>
    <w:rsid w:val="004951F0"/>
    <w:rsid w:val="004956FD"/>
    <w:rsid w:val="004A224A"/>
    <w:rsid w:val="004A5BFA"/>
    <w:rsid w:val="004C4D9F"/>
    <w:rsid w:val="004E61F5"/>
    <w:rsid w:val="004E6E6B"/>
    <w:rsid w:val="005124AE"/>
    <w:rsid w:val="0054265A"/>
    <w:rsid w:val="00570B9E"/>
    <w:rsid w:val="00571545"/>
    <w:rsid w:val="00573B51"/>
    <w:rsid w:val="00577228"/>
    <w:rsid w:val="005965E0"/>
    <w:rsid w:val="005A0D5F"/>
    <w:rsid w:val="00600914"/>
    <w:rsid w:val="0060197C"/>
    <w:rsid w:val="00625E6C"/>
    <w:rsid w:val="00634DB5"/>
    <w:rsid w:val="00640F17"/>
    <w:rsid w:val="00642F1A"/>
    <w:rsid w:val="00644528"/>
    <w:rsid w:val="00650983"/>
    <w:rsid w:val="00677BED"/>
    <w:rsid w:val="00687D0A"/>
    <w:rsid w:val="00687DFB"/>
    <w:rsid w:val="006D2D0E"/>
    <w:rsid w:val="006E18A7"/>
    <w:rsid w:val="006F3812"/>
    <w:rsid w:val="006F78D1"/>
    <w:rsid w:val="007008E0"/>
    <w:rsid w:val="00733E82"/>
    <w:rsid w:val="0074485F"/>
    <w:rsid w:val="00756940"/>
    <w:rsid w:val="0078300D"/>
    <w:rsid w:val="007939CF"/>
    <w:rsid w:val="007E29F7"/>
    <w:rsid w:val="007E31D5"/>
    <w:rsid w:val="008133EC"/>
    <w:rsid w:val="00814B8E"/>
    <w:rsid w:val="00831D20"/>
    <w:rsid w:val="0085177C"/>
    <w:rsid w:val="00872719"/>
    <w:rsid w:val="0089623E"/>
    <w:rsid w:val="008972E9"/>
    <w:rsid w:val="008A2A6C"/>
    <w:rsid w:val="008A704A"/>
    <w:rsid w:val="008C4BF6"/>
    <w:rsid w:val="008F0113"/>
    <w:rsid w:val="00905790"/>
    <w:rsid w:val="00924541"/>
    <w:rsid w:val="00942EFB"/>
    <w:rsid w:val="00944560"/>
    <w:rsid w:val="00945EF4"/>
    <w:rsid w:val="00953896"/>
    <w:rsid w:val="00982CAB"/>
    <w:rsid w:val="00995241"/>
    <w:rsid w:val="009C7A0C"/>
    <w:rsid w:val="009D5B69"/>
    <w:rsid w:val="009D6328"/>
    <w:rsid w:val="009E2711"/>
    <w:rsid w:val="00A1354C"/>
    <w:rsid w:val="00A274A0"/>
    <w:rsid w:val="00A5280F"/>
    <w:rsid w:val="00A54520"/>
    <w:rsid w:val="00A73450"/>
    <w:rsid w:val="00AA6023"/>
    <w:rsid w:val="00AC2B7C"/>
    <w:rsid w:val="00AE256E"/>
    <w:rsid w:val="00AF4E11"/>
    <w:rsid w:val="00B13317"/>
    <w:rsid w:val="00B271D8"/>
    <w:rsid w:val="00B3380E"/>
    <w:rsid w:val="00B46335"/>
    <w:rsid w:val="00B73199"/>
    <w:rsid w:val="00B74393"/>
    <w:rsid w:val="00B758B4"/>
    <w:rsid w:val="00BB4192"/>
    <w:rsid w:val="00BE3C7E"/>
    <w:rsid w:val="00BF2D78"/>
    <w:rsid w:val="00C03641"/>
    <w:rsid w:val="00C541F6"/>
    <w:rsid w:val="00C77FD0"/>
    <w:rsid w:val="00C845CF"/>
    <w:rsid w:val="00C92BC9"/>
    <w:rsid w:val="00C95847"/>
    <w:rsid w:val="00CC3EC1"/>
    <w:rsid w:val="00CD3798"/>
    <w:rsid w:val="00CE021B"/>
    <w:rsid w:val="00CE7183"/>
    <w:rsid w:val="00CF6898"/>
    <w:rsid w:val="00D41FA0"/>
    <w:rsid w:val="00D43EE0"/>
    <w:rsid w:val="00D46AB8"/>
    <w:rsid w:val="00D57E39"/>
    <w:rsid w:val="00D93F92"/>
    <w:rsid w:val="00DA7098"/>
    <w:rsid w:val="00DD6C84"/>
    <w:rsid w:val="00DE5DBF"/>
    <w:rsid w:val="00E02811"/>
    <w:rsid w:val="00E03599"/>
    <w:rsid w:val="00E06857"/>
    <w:rsid w:val="00E1737A"/>
    <w:rsid w:val="00E22CFC"/>
    <w:rsid w:val="00E263F8"/>
    <w:rsid w:val="00E54713"/>
    <w:rsid w:val="00E6202C"/>
    <w:rsid w:val="00E64460"/>
    <w:rsid w:val="00E64CBE"/>
    <w:rsid w:val="00E65D8E"/>
    <w:rsid w:val="00E6793E"/>
    <w:rsid w:val="00E81A79"/>
    <w:rsid w:val="00E84CEC"/>
    <w:rsid w:val="00EA138E"/>
    <w:rsid w:val="00EA4616"/>
    <w:rsid w:val="00EC3022"/>
    <w:rsid w:val="00ED0B0B"/>
    <w:rsid w:val="00EF27C0"/>
    <w:rsid w:val="00F21964"/>
    <w:rsid w:val="00F27C47"/>
    <w:rsid w:val="00F31D0C"/>
    <w:rsid w:val="00F417C5"/>
    <w:rsid w:val="00F53A31"/>
    <w:rsid w:val="00F677DC"/>
    <w:rsid w:val="00F81E02"/>
    <w:rsid w:val="00F86857"/>
    <w:rsid w:val="00F93C6E"/>
    <w:rsid w:val="00FA46B0"/>
    <w:rsid w:val="00FD156B"/>
    <w:rsid w:val="00FD56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39CF"/>
    <w:rPr>
      <w:sz w:val="24"/>
      <w:szCs w:val="24"/>
    </w:rPr>
  </w:style>
  <w:style w:type="paragraph" w:styleId="berschrift1">
    <w:name w:val="heading 1"/>
    <w:basedOn w:val="Standard"/>
    <w:next w:val="Standard"/>
    <w:link w:val="berschrift1Zchn"/>
    <w:qFormat/>
    <w:rsid w:val="007939CF"/>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link w:val="berschrift2Zchn"/>
    <w:qFormat/>
    <w:rsid w:val="007939CF"/>
    <w:pPr>
      <w:keepNext/>
      <w:ind w:right="141"/>
      <w:jc w:val="both"/>
      <w:outlineLvl w:val="1"/>
    </w:pPr>
    <w:rPr>
      <w:rFonts w:ascii="Arial" w:hAnsi="Arial" w:cs="Arial"/>
      <w:b/>
      <w:bCs/>
      <w:sz w:val="21"/>
    </w:rPr>
  </w:style>
  <w:style w:type="paragraph" w:styleId="berschrift3">
    <w:name w:val="heading 3"/>
    <w:basedOn w:val="Standard"/>
    <w:next w:val="Standard"/>
    <w:link w:val="berschrift3Zchn"/>
    <w:uiPriority w:val="99"/>
    <w:qFormat/>
    <w:rsid w:val="007939CF"/>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7939CF"/>
    <w:pPr>
      <w:keepNext/>
      <w:spacing w:line="360" w:lineRule="auto"/>
      <w:outlineLvl w:val="3"/>
    </w:pPr>
    <w:rPr>
      <w:rFonts w:ascii="Arial" w:hAnsi="Arial" w:cs="Arial"/>
      <w:b/>
      <w:bCs/>
      <w:sz w:val="20"/>
    </w:rPr>
  </w:style>
  <w:style w:type="paragraph" w:styleId="berschrift6">
    <w:name w:val="heading 6"/>
    <w:basedOn w:val="Standard"/>
    <w:next w:val="Standard"/>
    <w:qFormat/>
    <w:rsid w:val="007939CF"/>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7939CF"/>
    <w:rPr>
      <w:rFonts w:ascii="Times New Roman" w:hAnsi="Times New Roman" w:cs="Times New Roman"/>
      <w:color w:val="0000FF"/>
      <w:u w:val="single"/>
    </w:rPr>
  </w:style>
  <w:style w:type="paragraph" w:styleId="Kopfzeile">
    <w:name w:val="header"/>
    <w:basedOn w:val="Standard"/>
    <w:link w:val="KopfzeileZchn"/>
    <w:uiPriority w:val="99"/>
    <w:rsid w:val="007939CF"/>
    <w:pPr>
      <w:tabs>
        <w:tab w:val="center" w:pos="4536"/>
        <w:tab w:val="right" w:pos="9072"/>
      </w:tabs>
    </w:pPr>
  </w:style>
  <w:style w:type="paragraph" w:styleId="Fuzeile">
    <w:name w:val="footer"/>
    <w:basedOn w:val="Standard"/>
    <w:link w:val="FuzeileZchn"/>
    <w:rsid w:val="007939CF"/>
    <w:pPr>
      <w:tabs>
        <w:tab w:val="center" w:pos="4536"/>
        <w:tab w:val="right" w:pos="9072"/>
      </w:tabs>
    </w:pPr>
  </w:style>
  <w:style w:type="paragraph" w:styleId="Textkrper3">
    <w:name w:val="Body Text 3"/>
    <w:basedOn w:val="Standard"/>
    <w:rsid w:val="007939CF"/>
    <w:pPr>
      <w:jc w:val="both"/>
    </w:pPr>
    <w:rPr>
      <w:rFonts w:ascii="Arial" w:hAnsi="Arial" w:cs="Arial"/>
      <w:sz w:val="20"/>
    </w:rPr>
  </w:style>
  <w:style w:type="paragraph" w:customStyle="1" w:styleId="KeinLeerraum1">
    <w:name w:val="Kein Leerraum1"/>
    <w:uiPriority w:val="99"/>
    <w:rsid w:val="007939CF"/>
    <w:rPr>
      <w:rFonts w:ascii="Calibri" w:hAnsi="Calibri"/>
      <w:sz w:val="22"/>
      <w:szCs w:val="22"/>
      <w:lang w:eastAsia="en-US"/>
    </w:rPr>
  </w:style>
  <w:style w:type="paragraph" w:styleId="StandardWeb">
    <w:name w:val="Normal (Web)"/>
    <w:basedOn w:val="Standard"/>
    <w:uiPriority w:val="99"/>
    <w:rsid w:val="007939CF"/>
  </w:style>
  <w:style w:type="paragraph" w:styleId="Textkrper-Zeileneinzug">
    <w:name w:val="Body Text Indent"/>
    <w:basedOn w:val="Standard"/>
    <w:rsid w:val="007939CF"/>
    <w:pPr>
      <w:autoSpaceDE w:val="0"/>
      <w:autoSpaceDN w:val="0"/>
      <w:adjustRightInd w:val="0"/>
      <w:jc w:val="both"/>
    </w:pPr>
    <w:rPr>
      <w:rFonts w:ascii="Arial" w:hAnsi="Arial" w:cs="Arial"/>
      <w:color w:val="231F20"/>
      <w:sz w:val="21"/>
      <w:szCs w:val="18"/>
    </w:rPr>
  </w:style>
  <w:style w:type="character" w:customStyle="1" w:styleId="Heading6Char">
    <w:name w:val="Heading 6 Char"/>
    <w:rsid w:val="007939CF"/>
    <w:rPr>
      <w:rFonts w:ascii="Cambria" w:hAnsi="Cambria" w:cs="Times New Roman"/>
      <w:i/>
      <w:iCs/>
      <w:color w:val="243F60"/>
      <w:sz w:val="24"/>
      <w:szCs w:val="24"/>
    </w:rPr>
  </w:style>
  <w:style w:type="character" w:customStyle="1" w:styleId="Heading2Char">
    <w:name w:val="Heading 2 Char"/>
    <w:rsid w:val="007939CF"/>
    <w:rPr>
      <w:rFonts w:ascii="Arial" w:hAnsi="Arial" w:cs="Arial"/>
      <w:b/>
      <w:bCs/>
      <w:sz w:val="24"/>
      <w:szCs w:val="24"/>
    </w:rPr>
  </w:style>
  <w:style w:type="character" w:customStyle="1" w:styleId="BodyText3Char">
    <w:name w:val="Body Text 3 Char"/>
    <w:rsid w:val="007939CF"/>
    <w:rPr>
      <w:rFonts w:ascii="Arial" w:hAnsi="Arial" w:cs="Arial"/>
      <w:sz w:val="24"/>
      <w:szCs w:val="24"/>
    </w:rPr>
  </w:style>
  <w:style w:type="paragraph" w:customStyle="1" w:styleId="Listenabsatz1">
    <w:name w:val="Listenabsatz1"/>
    <w:basedOn w:val="Standard"/>
    <w:rsid w:val="007939CF"/>
    <w:pPr>
      <w:ind w:left="720"/>
    </w:pPr>
  </w:style>
  <w:style w:type="paragraph" w:styleId="Textkrper">
    <w:name w:val="Body Text"/>
    <w:basedOn w:val="Standard"/>
    <w:rsid w:val="007939CF"/>
    <w:pPr>
      <w:autoSpaceDE w:val="0"/>
      <w:autoSpaceDN w:val="0"/>
      <w:adjustRightInd w:val="0"/>
      <w:jc w:val="both"/>
    </w:pPr>
    <w:rPr>
      <w:rFonts w:ascii="Calibri" w:hAnsi="Calibri" w:cs="Arial"/>
      <w:sz w:val="21"/>
      <w:szCs w:val="21"/>
    </w:rPr>
  </w:style>
  <w:style w:type="paragraph" w:styleId="Sprechblasentext">
    <w:name w:val="Balloon Text"/>
    <w:basedOn w:val="Standard"/>
    <w:link w:val="SprechblasentextZchn"/>
    <w:rsid w:val="004956FD"/>
    <w:rPr>
      <w:rFonts w:ascii="Segoe UI" w:hAnsi="Segoe UI"/>
      <w:sz w:val="18"/>
      <w:szCs w:val="18"/>
    </w:rPr>
  </w:style>
  <w:style w:type="character" w:customStyle="1" w:styleId="SprechblasentextZchn">
    <w:name w:val="Sprechblasentext Zchn"/>
    <w:link w:val="Sprechblasentext"/>
    <w:rsid w:val="004956FD"/>
    <w:rPr>
      <w:rFonts w:ascii="Segoe UI" w:hAnsi="Segoe UI" w:cs="Segoe UI"/>
      <w:sz w:val="18"/>
      <w:szCs w:val="18"/>
    </w:rPr>
  </w:style>
  <w:style w:type="character" w:customStyle="1" w:styleId="berschrift1Zchn">
    <w:name w:val="Überschrift 1 Zchn"/>
    <w:basedOn w:val="Absatz-Standardschriftart"/>
    <w:link w:val="berschrift1"/>
    <w:rsid w:val="00E22CFC"/>
    <w:rPr>
      <w:rFonts w:ascii="HelveticaNeueLT-Light" w:hAnsi="HelveticaNeueLT-Light"/>
      <w:color w:val="231F20"/>
      <w:sz w:val="40"/>
      <w:szCs w:val="64"/>
    </w:rPr>
  </w:style>
  <w:style w:type="character" w:customStyle="1" w:styleId="berschrift2Zchn">
    <w:name w:val="Überschrift 2 Zchn"/>
    <w:basedOn w:val="Absatz-Standardschriftart"/>
    <w:link w:val="berschrift2"/>
    <w:rsid w:val="00E22CFC"/>
    <w:rPr>
      <w:rFonts w:ascii="Arial" w:hAnsi="Arial" w:cs="Arial"/>
      <w:b/>
      <w:bCs/>
      <w:sz w:val="21"/>
      <w:szCs w:val="24"/>
    </w:rPr>
  </w:style>
  <w:style w:type="character" w:customStyle="1" w:styleId="KopfzeileZchn">
    <w:name w:val="Kopfzeile Zchn"/>
    <w:basedOn w:val="Absatz-Standardschriftart"/>
    <w:link w:val="Kopfzeile"/>
    <w:uiPriority w:val="99"/>
    <w:rsid w:val="00E22CFC"/>
    <w:rPr>
      <w:sz w:val="24"/>
      <w:szCs w:val="24"/>
    </w:rPr>
  </w:style>
  <w:style w:type="paragraph" w:customStyle="1" w:styleId="KeinLeerraum2">
    <w:name w:val="Kein Leerraum2"/>
    <w:qFormat/>
    <w:rsid w:val="00E22CFC"/>
    <w:rPr>
      <w:rFonts w:ascii="Calibri" w:hAnsi="Calibri"/>
      <w:sz w:val="22"/>
      <w:szCs w:val="22"/>
      <w:lang w:eastAsia="en-US"/>
    </w:rPr>
  </w:style>
  <w:style w:type="character" w:customStyle="1" w:styleId="FuzeileZchn">
    <w:name w:val="Fußzeile Zchn"/>
    <w:basedOn w:val="Absatz-Standardschriftart"/>
    <w:link w:val="Fuzeile"/>
    <w:rsid w:val="0074485F"/>
    <w:rPr>
      <w:sz w:val="24"/>
      <w:szCs w:val="24"/>
    </w:rPr>
  </w:style>
  <w:style w:type="paragraph" w:styleId="HTMLVorformatiert">
    <w:name w:val="HTML Preformatted"/>
    <w:basedOn w:val="Standard"/>
    <w:link w:val="HTMLVorformatiertZchn"/>
    <w:uiPriority w:val="99"/>
    <w:unhideWhenUsed/>
    <w:rsid w:val="009E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9E2711"/>
    <w:rPr>
      <w:rFonts w:ascii="Courier New" w:hAnsi="Courier New" w:cs="Courier New"/>
    </w:rPr>
  </w:style>
  <w:style w:type="paragraph" w:customStyle="1" w:styleId="Default">
    <w:name w:val="Default"/>
    <w:rsid w:val="003953A8"/>
    <w:pPr>
      <w:autoSpaceDE w:val="0"/>
      <w:autoSpaceDN w:val="0"/>
      <w:adjustRightInd w:val="0"/>
    </w:pPr>
    <w:rPr>
      <w:rFonts w:ascii="HelveticaNeueLT Std" w:hAnsi="HelveticaNeueLT Std" w:cs="HelveticaNeueLT Std"/>
      <w:color w:val="000000"/>
      <w:sz w:val="24"/>
      <w:szCs w:val="24"/>
    </w:rPr>
  </w:style>
  <w:style w:type="paragraph" w:customStyle="1" w:styleId="Pa1">
    <w:name w:val="Pa1"/>
    <w:basedOn w:val="Default"/>
    <w:next w:val="Default"/>
    <w:uiPriority w:val="99"/>
    <w:rsid w:val="003953A8"/>
    <w:pPr>
      <w:spacing w:line="241" w:lineRule="atLeast"/>
    </w:pPr>
    <w:rPr>
      <w:rFonts w:cs="Times New Roman"/>
      <w:color w:val="auto"/>
    </w:rPr>
  </w:style>
  <w:style w:type="character" w:customStyle="1" w:styleId="A2">
    <w:name w:val="A2"/>
    <w:uiPriority w:val="99"/>
    <w:rsid w:val="003953A8"/>
    <w:rPr>
      <w:rFonts w:cs="HelveticaNeueLT Std"/>
      <w:color w:val="000000"/>
      <w:sz w:val="16"/>
      <w:szCs w:val="16"/>
    </w:rPr>
  </w:style>
  <w:style w:type="paragraph" w:customStyle="1" w:styleId="Pa2">
    <w:name w:val="Pa2"/>
    <w:basedOn w:val="Default"/>
    <w:next w:val="Default"/>
    <w:uiPriority w:val="99"/>
    <w:rsid w:val="003953A8"/>
    <w:pPr>
      <w:spacing w:line="241" w:lineRule="atLeast"/>
    </w:pPr>
    <w:rPr>
      <w:rFonts w:cs="Times New Roman"/>
      <w:color w:val="auto"/>
    </w:rPr>
  </w:style>
  <w:style w:type="paragraph" w:styleId="Listenabsatz">
    <w:name w:val="List Paragraph"/>
    <w:basedOn w:val="Standard"/>
    <w:uiPriority w:val="34"/>
    <w:qFormat/>
    <w:rsid w:val="00F27C47"/>
    <w:pPr>
      <w:ind w:left="720"/>
      <w:contextualSpacing/>
    </w:pPr>
  </w:style>
  <w:style w:type="character" w:customStyle="1" w:styleId="berschrift3Zchn">
    <w:name w:val="Überschrift 3 Zchn"/>
    <w:basedOn w:val="Absatz-Standardschriftart"/>
    <w:link w:val="berschrift3"/>
    <w:uiPriority w:val="99"/>
    <w:rsid w:val="002A66D2"/>
    <w:rPr>
      <w:rFonts w:ascii="Arial" w:hAnsi="Arial" w:cs="Arial"/>
      <w:i/>
      <w:iCs/>
      <w:color w:val="231F20"/>
      <w:sz w:val="21"/>
      <w:szCs w:val="21"/>
    </w:rPr>
  </w:style>
</w:styles>
</file>

<file path=word/webSettings.xml><?xml version="1.0" encoding="utf-8"?>
<w:webSettings xmlns:r="http://schemas.openxmlformats.org/officeDocument/2006/relationships" xmlns:w="http://schemas.openxmlformats.org/wordprocessingml/2006/main">
  <w:divs>
    <w:div w:id="216211149">
      <w:bodyDiv w:val="1"/>
      <w:marLeft w:val="0"/>
      <w:marRight w:val="0"/>
      <w:marTop w:val="0"/>
      <w:marBottom w:val="0"/>
      <w:divBdr>
        <w:top w:val="none" w:sz="0" w:space="0" w:color="auto"/>
        <w:left w:val="none" w:sz="0" w:space="0" w:color="auto"/>
        <w:bottom w:val="none" w:sz="0" w:space="0" w:color="auto"/>
        <w:right w:val="none" w:sz="0" w:space="0" w:color="auto"/>
      </w:divBdr>
    </w:div>
    <w:div w:id="308554713">
      <w:bodyDiv w:val="1"/>
      <w:marLeft w:val="0"/>
      <w:marRight w:val="0"/>
      <w:marTop w:val="0"/>
      <w:marBottom w:val="0"/>
      <w:divBdr>
        <w:top w:val="none" w:sz="0" w:space="0" w:color="auto"/>
        <w:left w:val="none" w:sz="0" w:space="0" w:color="auto"/>
        <w:bottom w:val="none" w:sz="0" w:space="0" w:color="auto"/>
        <w:right w:val="none" w:sz="0" w:space="0" w:color="auto"/>
      </w:divBdr>
    </w:div>
    <w:div w:id="783774157">
      <w:bodyDiv w:val="1"/>
      <w:marLeft w:val="0"/>
      <w:marRight w:val="0"/>
      <w:marTop w:val="0"/>
      <w:marBottom w:val="0"/>
      <w:divBdr>
        <w:top w:val="none" w:sz="0" w:space="0" w:color="auto"/>
        <w:left w:val="none" w:sz="0" w:space="0" w:color="auto"/>
        <w:bottom w:val="none" w:sz="0" w:space="0" w:color="auto"/>
        <w:right w:val="none" w:sz="0" w:space="0" w:color="auto"/>
      </w:divBdr>
      <w:divsChild>
        <w:div w:id="887032710">
          <w:marLeft w:val="0"/>
          <w:marRight w:val="0"/>
          <w:marTop w:val="0"/>
          <w:marBottom w:val="0"/>
          <w:divBdr>
            <w:top w:val="none" w:sz="0" w:space="0" w:color="auto"/>
            <w:left w:val="none" w:sz="0" w:space="0" w:color="auto"/>
            <w:bottom w:val="none" w:sz="0" w:space="0" w:color="auto"/>
            <w:right w:val="none" w:sz="0" w:space="0" w:color="auto"/>
          </w:divBdr>
        </w:div>
      </w:divsChild>
    </w:div>
    <w:div w:id="836922851">
      <w:bodyDiv w:val="1"/>
      <w:marLeft w:val="0"/>
      <w:marRight w:val="0"/>
      <w:marTop w:val="0"/>
      <w:marBottom w:val="0"/>
      <w:divBdr>
        <w:top w:val="none" w:sz="0" w:space="0" w:color="auto"/>
        <w:left w:val="none" w:sz="0" w:space="0" w:color="auto"/>
        <w:bottom w:val="none" w:sz="0" w:space="0" w:color="auto"/>
        <w:right w:val="none" w:sz="0" w:space="0" w:color="auto"/>
      </w:divBdr>
    </w:div>
    <w:div w:id="938953144">
      <w:bodyDiv w:val="1"/>
      <w:marLeft w:val="0"/>
      <w:marRight w:val="0"/>
      <w:marTop w:val="0"/>
      <w:marBottom w:val="0"/>
      <w:divBdr>
        <w:top w:val="none" w:sz="0" w:space="0" w:color="auto"/>
        <w:left w:val="none" w:sz="0" w:space="0" w:color="auto"/>
        <w:bottom w:val="none" w:sz="0" w:space="0" w:color="auto"/>
        <w:right w:val="none" w:sz="0" w:space="0" w:color="auto"/>
      </w:divBdr>
    </w:div>
    <w:div w:id="1524708154">
      <w:bodyDiv w:val="1"/>
      <w:marLeft w:val="0"/>
      <w:marRight w:val="0"/>
      <w:marTop w:val="0"/>
      <w:marBottom w:val="0"/>
      <w:divBdr>
        <w:top w:val="none" w:sz="0" w:space="0" w:color="auto"/>
        <w:left w:val="none" w:sz="0" w:space="0" w:color="auto"/>
        <w:bottom w:val="none" w:sz="0" w:space="0" w:color="auto"/>
        <w:right w:val="none" w:sz="0" w:space="0" w:color="auto"/>
      </w:divBdr>
    </w:div>
    <w:div w:id="1694576901">
      <w:bodyDiv w:val="1"/>
      <w:marLeft w:val="0"/>
      <w:marRight w:val="0"/>
      <w:marTop w:val="0"/>
      <w:marBottom w:val="0"/>
      <w:divBdr>
        <w:top w:val="none" w:sz="0" w:space="0" w:color="auto"/>
        <w:left w:val="none" w:sz="0" w:space="0" w:color="auto"/>
        <w:bottom w:val="none" w:sz="0" w:space="0" w:color="auto"/>
        <w:right w:val="none" w:sz="0" w:space="0" w:color="auto"/>
      </w:divBdr>
    </w:div>
    <w:div w:id="1860120922">
      <w:bodyDiv w:val="1"/>
      <w:marLeft w:val="0"/>
      <w:marRight w:val="0"/>
      <w:marTop w:val="0"/>
      <w:marBottom w:val="0"/>
      <w:divBdr>
        <w:top w:val="none" w:sz="0" w:space="0" w:color="auto"/>
        <w:left w:val="none" w:sz="0" w:space="0" w:color="auto"/>
        <w:bottom w:val="none" w:sz="0" w:space="0" w:color="auto"/>
        <w:right w:val="none" w:sz="0" w:space="0" w:color="auto"/>
      </w:divBdr>
    </w:div>
    <w:div w:id="199946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5752</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MAR</dc:creator>
  <cp:lastModifiedBy>Claudia</cp:lastModifiedBy>
  <cp:revision>3</cp:revision>
  <cp:lastPrinted>2022-06-13T12:00:00Z</cp:lastPrinted>
  <dcterms:created xsi:type="dcterms:W3CDTF">2022-07-08T12:02:00Z</dcterms:created>
  <dcterms:modified xsi:type="dcterms:W3CDTF">2022-07-08T13:45:00Z</dcterms:modified>
</cp:coreProperties>
</file>